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BC2F4" w14:textId="32FD370C" w:rsidR="00455218" w:rsidRPr="005E623A" w:rsidRDefault="00F05A58">
      <w:pPr>
        <w:pStyle w:val="FrameContents"/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  <w:r w:rsidRPr="005E623A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 xml:space="preserve">Erasmus+ </w:t>
      </w:r>
      <w:r w:rsidR="009B1297" w:rsidRPr="005E623A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 xml:space="preserve">studiju </w:t>
      </w:r>
      <w:r w:rsidRPr="005E623A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līgums</w:t>
      </w:r>
    </w:p>
    <w:p w14:paraId="0E3E6145" w14:textId="4802791F" w:rsidR="00455218" w:rsidRPr="005E623A" w:rsidRDefault="00F05A58">
      <w:pPr>
        <w:tabs>
          <w:tab w:val="left" w:pos="6711"/>
        </w:tabs>
        <w:jc w:val="center"/>
        <w:rPr>
          <w:lang w:val="lv-LV"/>
        </w:rPr>
      </w:pPr>
      <w:r w:rsidRPr="005E623A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 xml:space="preserve">Studentu mobilitāte </w:t>
      </w:r>
      <w:r w:rsidR="009B1297" w:rsidRPr="005E623A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prakses</w:t>
      </w:r>
      <w:r w:rsidRPr="005E623A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 xml:space="preserve"> nolūkos</w:t>
      </w:r>
      <w:r w:rsidRPr="005E623A">
        <w:rPr>
          <w:rStyle w:val="EndnoteReference"/>
          <w:rFonts w:ascii="Verdana" w:eastAsia="Times New Roman" w:hAnsi="Verdana" w:cs="Arial"/>
          <w:b/>
          <w:color w:val="002060"/>
          <w:sz w:val="28"/>
          <w:szCs w:val="36"/>
          <w:lang w:val="lv-LV"/>
        </w:rPr>
        <w:endnoteReference w:id="1"/>
      </w:r>
    </w:p>
    <w:tbl>
      <w:tblPr>
        <w:tblW w:w="112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150"/>
        <w:gridCol w:w="1084"/>
        <w:gridCol w:w="50"/>
        <w:gridCol w:w="1249"/>
        <w:gridCol w:w="634"/>
        <w:gridCol w:w="385"/>
        <w:gridCol w:w="417"/>
        <w:gridCol w:w="675"/>
        <w:gridCol w:w="405"/>
        <w:gridCol w:w="1057"/>
        <w:gridCol w:w="1394"/>
        <w:gridCol w:w="836"/>
        <w:gridCol w:w="697"/>
        <w:gridCol w:w="1254"/>
      </w:tblGrid>
      <w:tr w:rsidR="00455218" w:rsidRPr="005E623A" w14:paraId="5C213BDF" w14:textId="77777777" w:rsidTr="004349BF">
        <w:trPr>
          <w:trHeight w:val="237"/>
        </w:trPr>
        <w:tc>
          <w:tcPr>
            <w:tcW w:w="1134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A264825" w14:textId="77777777" w:rsidR="00455218" w:rsidRPr="005E623A" w:rsidRDefault="00F05A58">
            <w:pPr>
              <w:widowControl w:val="0"/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Praktikants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A7021" w14:textId="0F91F144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Uzvārds(</w:t>
            </w:r>
            <w:r w:rsidR="006A78A6"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-</w:t>
            </w: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i)</w:t>
            </w:r>
          </w:p>
        </w:tc>
        <w:tc>
          <w:tcPr>
            <w:tcW w:w="1249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CA723" w14:textId="21243359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Vārds(</w:t>
            </w:r>
            <w:r w:rsidR="006A78A6"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-</w:t>
            </w: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i)</w:t>
            </w:r>
          </w:p>
        </w:tc>
        <w:tc>
          <w:tcPr>
            <w:tcW w:w="1019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4BB04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Dzimšanas datums</w:t>
            </w:r>
          </w:p>
        </w:tc>
        <w:tc>
          <w:tcPr>
            <w:tcW w:w="1092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73F00" w14:textId="5E5DF500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Valstspiederība</w:t>
            </w:r>
            <w:r w:rsidRPr="005E623A">
              <w:rPr>
                <w:rStyle w:val="EndnoteReference"/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endnoteReference w:id="2"/>
            </w:r>
          </w:p>
        </w:tc>
        <w:tc>
          <w:tcPr>
            <w:tcW w:w="1462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8C5D4" w14:textId="483DEE32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Dzimums [</w:t>
            </w:r>
            <w:r w:rsidR="006A78A6"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Vīrietis</w:t>
            </w: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/</w:t>
            </w:r>
            <w:r w:rsidR="009B45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S</w:t>
            </w:r>
            <w:r w:rsidR="006A78A6"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ieviete</w:t>
            </w: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/Nedefinēts]</w:t>
            </w:r>
          </w:p>
        </w:tc>
        <w:tc>
          <w:tcPr>
            <w:tcW w:w="2230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A4643" w14:textId="23537608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Izglītības līmenis</w:t>
            </w:r>
            <w:r w:rsidRPr="005E62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  <w:t xml:space="preserve"> (E</w:t>
            </w:r>
            <w:r w:rsidR="001D2F19" w:rsidRPr="005E62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KI</w:t>
            </w:r>
            <w:r w:rsidRPr="005E62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līmenis)</w:t>
            </w:r>
            <w:r w:rsidRPr="005E623A">
              <w:rPr>
                <w:rStyle w:val="EndnoteAnchor"/>
                <w:rFonts w:ascii="Verdana" w:hAnsi="Verdana" w:cs="Arial"/>
                <w:sz w:val="16"/>
                <w:lang w:val="lv-LV"/>
              </w:rPr>
              <w:endnoteReference w:id="3"/>
            </w:r>
          </w:p>
        </w:tc>
        <w:tc>
          <w:tcPr>
            <w:tcW w:w="1951" w:type="dxa"/>
            <w:gridSpan w:val="2"/>
            <w:tcBorders>
              <w:top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6C62FB6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Izglītības joma</w:t>
            </w:r>
            <w:r w:rsidRPr="005E623A">
              <w:rPr>
                <w:rStyle w:val="EndnoteAnchor"/>
                <w:rFonts w:ascii="Verdana" w:hAnsi="Verdana" w:cs="Arial"/>
                <w:sz w:val="16"/>
                <w:lang w:val="lv-LV"/>
              </w:rPr>
              <w:endnoteReference w:id="4"/>
            </w:r>
          </w:p>
        </w:tc>
      </w:tr>
      <w:tr w:rsidR="00455218" w:rsidRPr="005E623A" w14:paraId="60D88F79" w14:textId="77777777" w:rsidTr="004349BF">
        <w:trPr>
          <w:trHeight w:val="124"/>
        </w:trPr>
        <w:tc>
          <w:tcPr>
            <w:tcW w:w="1134" w:type="dxa"/>
            <w:gridSpan w:val="2"/>
            <w:vMerge/>
            <w:tcBorders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202C34A" w14:textId="77777777" w:rsidR="00455218" w:rsidRPr="005E623A" w:rsidRDefault="00455218">
            <w:pPr>
              <w:widowControl w:val="0"/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AA93A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  <w:p w14:paraId="170AEA85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249" w:type="dxa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3AFA2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59FFD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760FC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0869A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230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8A0BC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3AAF728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  <w:tr w:rsidR="00455218" w:rsidRPr="005E623A" w14:paraId="136C9A7C" w14:textId="77777777" w:rsidTr="004349BF">
        <w:trPr>
          <w:trHeight w:val="372"/>
        </w:trPr>
        <w:tc>
          <w:tcPr>
            <w:tcW w:w="1134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F04FBE8" w14:textId="4A80C86F" w:rsidR="00455218" w:rsidRPr="005E623A" w:rsidRDefault="001D2F19">
            <w:pPr>
              <w:widowControl w:val="0"/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Koordinator</w:t>
            </w:r>
            <w:r w:rsidR="009B45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s</w:t>
            </w:r>
            <w:r w:rsidR="00F05A58" w:rsidRPr="005E623A">
              <w:rPr>
                <w:rStyle w:val="EndnoteReference"/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endnoteReference w:id="5"/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0E327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1249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5CA07" w14:textId="77777777" w:rsidR="001D2F19" w:rsidRPr="005E623A" w:rsidRDefault="00F05A5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Fakultāte/</w:t>
            </w:r>
          </w:p>
          <w:p w14:paraId="08D950DE" w14:textId="060B4940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departaments</w:t>
            </w:r>
          </w:p>
          <w:p w14:paraId="2D5709FD" w14:textId="24676A0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>(</w:t>
            </w:r>
            <w:r w:rsidR="001D2F19" w:rsidRPr="005E623A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>attiec</w:t>
            </w:r>
            <w:r w:rsidR="008369DF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>īgā gadījumā</w:t>
            </w:r>
            <w:r w:rsidRPr="005E623A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>)</w:t>
            </w:r>
          </w:p>
        </w:tc>
        <w:tc>
          <w:tcPr>
            <w:tcW w:w="1019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6F8F0" w14:textId="67C56043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Erasmus kods</w:t>
            </w:r>
            <w:r w:rsidRPr="005E623A">
              <w:rPr>
                <w:rStyle w:val="EndnoteAnchor"/>
                <w:rFonts w:ascii="Verdana" w:hAnsi="Verdana" w:cs="Arial"/>
                <w:sz w:val="16"/>
                <w:lang w:val="lv-LV"/>
              </w:rPr>
              <w:endnoteReference w:id="6"/>
            </w:r>
            <w:r w:rsidRPr="005E623A">
              <w:rPr>
                <w:lang w:val="lv-LV"/>
              </w:rPr>
              <w:t xml:space="preserve"> </w:t>
            </w:r>
            <w:r w:rsidRPr="005E623A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>(attiec</w:t>
            </w:r>
            <w:r w:rsidR="008369DF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>īg</w:t>
            </w:r>
            <w:r w:rsidR="001D2F19" w:rsidRPr="005E623A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>ā</w:t>
            </w:r>
            <w:r w:rsidR="008369DF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 xml:space="preserve"> gadījumā</w:t>
            </w:r>
            <w:r w:rsidRPr="005E623A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>)</w:t>
            </w:r>
          </w:p>
        </w:tc>
        <w:tc>
          <w:tcPr>
            <w:tcW w:w="1092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8FAB6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Adrese</w:t>
            </w:r>
          </w:p>
        </w:tc>
        <w:tc>
          <w:tcPr>
            <w:tcW w:w="1462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6E4C4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Valsts</w:t>
            </w:r>
          </w:p>
        </w:tc>
        <w:tc>
          <w:tcPr>
            <w:tcW w:w="4181" w:type="dxa"/>
            <w:gridSpan w:val="4"/>
            <w:tcBorders>
              <w:top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F232C70" w14:textId="3FE3C744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Kontaktpersonas vārds</w:t>
            </w:r>
            <w:r w:rsidR="001D2F19"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un uzvārds</w:t>
            </w:r>
            <w:r w:rsidR="001D2F19" w:rsidRPr="005E623A">
              <w:rPr>
                <w:rStyle w:val="EndnoteAnchor"/>
                <w:rFonts w:ascii="Verdana" w:hAnsi="Verdana" w:cs="Arial"/>
                <w:sz w:val="16"/>
                <w:lang w:val="lv-LV"/>
              </w:rPr>
              <w:t xml:space="preserve"> </w:t>
            </w:r>
            <w:r w:rsidRPr="005E623A">
              <w:rPr>
                <w:rStyle w:val="EndnoteAnchor"/>
                <w:rFonts w:ascii="Verdana" w:hAnsi="Verdana" w:cs="Arial"/>
                <w:sz w:val="16"/>
                <w:lang w:val="lv-LV"/>
              </w:rPr>
              <w:endnoteReference w:id="7"/>
            </w: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; e-pasts</w:t>
            </w:r>
          </w:p>
        </w:tc>
      </w:tr>
      <w:tr w:rsidR="00455218" w:rsidRPr="005E623A" w14:paraId="6CC448BB" w14:textId="77777777" w:rsidTr="004349BF">
        <w:trPr>
          <w:trHeight w:val="105"/>
        </w:trPr>
        <w:tc>
          <w:tcPr>
            <w:tcW w:w="1134" w:type="dxa"/>
            <w:gridSpan w:val="2"/>
            <w:vMerge/>
            <w:tcBorders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86F39B3" w14:textId="77777777" w:rsidR="00455218" w:rsidRPr="005E623A" w:rsidRDefault="00455218">
            <w:pPr>
              <w:widowControl w:val="0"/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559C6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  <w:p w14:paraId="5E51E149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249" w:type="dxa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C9E24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B7EC7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B7EDF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EFE0B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181" w:type="dxa"/>
            <w:gridSpan w:val="4"/>
            <w:tcBorders>
              <w:top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AB494FC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  <w:tr w:rsidR="00455218" w:rsidRPr="005E623A" w14:paraId="6860CC22" w14:textId="77777777" w:rsidTr="004349BF">
        <w:trPr>
          <w:trHeight w:val="105"/>
        </w:trPr>
        <w:tc>
          <w:tcPr>
            <w:tcW w:w="1134" w:type="dxa"/>
            <w:gridSpan w:val="2"/>
            <w:vMerge w:val="restart"/>
            <w:tcBorders>
              <w:top w:val="double" w:sz="4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1272F2F" w14:textId="49961D45" w:rsidR="00455218" w:rsidRPr="005E623A" w:rsidRDefault="00F05A58">
            <w:pPr>
              <w:widowControl w:val="0"/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Nosūtošā iestāde</w:t>
            </w:r>
            <w:r w:rsidRPr="005E623A">
              <w:rPr>
                <w:lang w:val="lv-LV"/>
              </w:rPr>
              <w:t xml:space="preserve"> </w:t>
            </w:r>
            <w:r w:rsidRPr="005E623A">
              <w:rPr>
                <w:rFonts w:eastAsia="Times New Roman" w:cs="Times New Roman"/>
                <w:color w:val="000000"/>
                <w:sz w:val="14"/>
                <w:szCs w:val="14"/>
                <w:lang w:val="lv-LV"/>
              </w:rPr>
              <w:t xml:space="preserve">[tikai tad, ja tā atšķiras no </w:t>
            </w:r>
            <w:r w:rsidR="005E623A">
              <w:rPr>
                <w:rFonts w:eastAsia="Times New Roman" w:cs="Times New Roman"/>
                <w:color w:val="000000"/>
                <w:sz w:val="14"/>
                <w:szCs w:val="14"/>
                <w:lang w:val="lv-LV"/>
              </w:rPr>
              <w:t>koordinatora</w:t>
            </w:r>
            <w:r w:rsidRPr="005E623A">
              <w:rPr>
                <w:rFonts w:eastAsia="Times New Roman" w:cs="Times New Roman"/>
                <w:color w:val="000000"/>
                <w:sz w:val="14"/>
                <w:szCs w:val="14"/>
                <w:lang w:val="lv-LV"/>
              </w:rPr>
              <w:t>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A04A7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1249" w:type="dxa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36413" w14:textId="77777777" w:rsidR="005E623A" w:rsidRDefault="00F05A5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Fakultāte/</w:t>
            </w:r>
          </w:p>
          <w:p w14:paraId="0DA147B3" w14:textId="38AC714D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departaments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84702" w14:textId="4AEBD14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Erasmus kods</w:t>
            </w:r>
            <w:r w:rsidRPr="005E623A">
              <w:rPr>
                <w:lang w:val="lv-LV"/>
              </w:rPr>
              <w:t xml:space="preserve"> </w:t>
            </w:r>
            <w:r w:rsidRPr="005E623A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>(attiec</w:t>
            </w:r>
            <w:r w:rsidR="008369DF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>ī</w:t>
            </w:r>
            <w:r w:rsidRPr="005E623A">
              <w:rPr>
                <w:rFonts w:eastAsia="Times New Roman" w:cs="Times New Roman"/>
                <w:bCs/>
                <w:color w:val="000000"/>
                <w:sz w:val="16"/>
                <w:szCs w:val="16"/>
                <w:lang w:val="lv-LV"/>
              </w:rPr>
              <w:t>gā gadījumā)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925A5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Adrese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5DF9E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Valsts</w:t>
            </w:r>
          </w:p>
        </w:tc>
        <w:tc>
          <w:tcPr>
            <w:tcW w:w="4181" w:type="dxa"/>
            <w:gridSpan w:val="4"/>
            <w:tcBorders>
              <w:top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DE07E79" w14:textId="6745DAE8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Kontaktpersonas vārds un uzvārds; e-pasts</w:t>
            </w:r>
          </w:p>
        </w:tc>
      </w:tr>
      <w:tr w:rsidR="00455218" w:rsidRPr="005E623A" w14:paraId="6C68A5D2" w14:textId="77777777" w:rsidTr="004349BF">
        <w:trPr>
          <w:trHeight w:val="105"/>
        </w:trPr>
        <w:tc>
          <w:tcPr>
            <w:tcW w:w="1134" w:type="dxa"/>
            <w:gridSpan w:val="2"/>
            <w:vMerge/>
            <w:tcBorders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4842EEF" w14:textId="77777777" w:rsidR="00455218" w:rsidRPr="005E623A" w:rsidRDefault="00455218">
            <w:pPr>
              <w:widowControl w:val="0"/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966F5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lv-LV"/>
              </w:rPr>
            </w:pPr>
          </w:p>
        </w:tc>
        <w:tc>
          <w:tcPr>
            <w:tcW w:w="1249" w:type="dxa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FA092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lv-LV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FB32B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lv-LV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93FF5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lv-LV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74A7C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lv-LV"/>
              </w:rPr>
            </w:pPr>
          </w:p>
        </w:tc>
        <w:tc>
          <w:tcPr>
            <w:tcW w:w="4181" w:type="dxa"/>
            <w:gridSpan w:val="4"/>
            <w:tcBorders>
              <w:top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E213E87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lv-LV"/>
              </w:rPr>
            </w:pPr>
          </w:p>
        </w:tc>
      </w:tr>
      <w:tr w:rsidR="00455218" w:rsidRPr="005E623A" w14:paraId="030F16CB" w14:textId="77777777" w:rsidTr="004349BF">
        <w:trPr>
          <w:trHeight w:val="213"/>
        </w:trPr>
        <w:tc>
          <w:tcPr>
            <w:tcW w:w="1134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5AE4EE5" w14:textId="7D016C48" w:rsidR="00455218" w:rsidRPr="005E623A" w:rsidRDefault="008369DF">
            <w:pPr>
              <w:widowControl w:val="0"/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Uzņemošā</w:t>
            </w:r>
            <w:r w:rsidR="00F05A58" w:rsidRPr="005E623A">
              <w:rPr>
                <w:lang w:val="lv-LV"/>
              </w:rPr>
              <w:t xml:space="preserve"> </w:t>
            </w:r>
            <w:r w:rsidR="00F05A58"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organizācija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5665C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1249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48F9E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Departaments</w:t>
            </w:r>
          </w:p>
        </w:tc>
        <w:tc>
          <w:tcPr>
            <w:tcW w:w="1019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68313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Adrese; tīmekļa vietne</w:t>
            </w:r>
          </w:p>
        </w:tc>
        <w:tc>
          <w:tcPr>
            <w:tcW w:w="1092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F7891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Valsts</w:t>
            </w:r>
          </w:p>
        </w:tc>
        <w:tc>
          <w:tcPr>
            <w:tcW w:w="1462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15EDF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Lielums</w:t>
            </w:r>
          </w:p>
        </w:tc>
        <w:tc>
          <w:tcPr>
            <w:tcW w:w="2230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13ECA" w14:textId="2B1E69FF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Kontaktpersonas vārds</w:t>
            </w:r>
            <w:r w:rsidR="008369DF"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</w:t>
            </w:r>
            <w:r w:rsidR="008369D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, </w:t>
            </w:r>
            <w:r w:rsidR="008369DF"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uzvārds</w:t>
            </w:r>
            <w:r w:rsidRPr="005E623A">
              <w:rPr>
                <w:rStyle w:val="EndnoteAnchor"/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endnoteReference w:id="8"/>
            </w: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; amats; e-pasts</w:t>
            </w:r>
          </w:p>
        </w:tc>
        <w:tc>
          <w:tcPr>
            <w:tcW w:w="1951" w:type="dxa"/>
            <w:gridSpan w:val="2"/>
            <w:tcBorders>
              <w:top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A12CAE9" w14:textId="147989B9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Mentora</w:t>
            </w:r>
            <w:r w:rsidRPr="005E623A">
              <w:rPr>
                <w:rStyle w:val="EndnoteAnchor"/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endnoteReference w:id="9"/>
            </w: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</w:t>
            </w:r>
            <w:r w:rsidR="00F33A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vārds, uzvārds</w:t>
            </w: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; amats;</w:t>
            </w:r>
          </w:p>
          <w:p w14:paraId="3DFF37DE" w14:textId="5058C883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lv-LV"/>
              </w:rPr>
              <w:t>e-pasts</w:t>
            </w:r>
          </w:p>
        </w:tc>
      </w:tr>
      <w:tr w:rsidR="00455218" w:rsidRPr="005E623A" w14:paraId="7775F897" w14:textId="77777777" w:rsidTr="004349BF">
        <w:trPr>
          <w:trHeight w:val="315"/>
        </w:trPr>
        <w:tc>
          <w:tcPr>
            <w:tcW w:w="1134" w:type="dxa"/>
            <w:gridSpan w:val="2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4EA26BC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CF4F5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249" w:type="dxa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E32BF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D97C2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3ED87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C3E38" w14:textId="208B6610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lv-LV"/>
              </w:rPr>
            </w:pPr>
            <w:r w:rsidRPr="005E623A">
              <w:rPr>
                <w:lang w:val="lv-LV"/>
              </w:rPr>
              <w:t xml:space="preserve">☐ </w:t>
            </w:r>
            <w:r w:rsidRPr="005E623A">
              <w:rPr>
                <w:rFonts w:eastAsia="Times New Roman"/>
                <w:iCs/>
                <w:color w:val="000000"/>
                <w:sz w:val="12"/>
                <w:szCs w:val="16"/>
                <w:lang w:val="lv-LV"/>
              </w:rPr>
              <w:t>≤ 250</w:t>
            </w:r>
            <w:r w:rsidR="008369DF">
              <w:rPr>
                <w:rFonts w:eastAsia="Times New Roman"/>
                <w:iCs/>
                <w:color w:val="000000"/>
                <w:sz w:val="12"/>
                <w:szCs w:val="16"/>
                <w:lang w:val="lv-LV"/>
              </w:rPr>
              <w:t> </w:t>
            </w:r>
            <w:r w:rsidRPr="005E623A">
              <w:rPr>
                <w:rFonts w:eastAsia="Times New Roman"/>
                <w:iCs/>
                <w:color w:val="000000"/>
                <w:sz w:val="12"/>
                <w:szCs w:val="16"/>
                <w:lang w:val="lv-LV"/>
              </w:rPr>
              <w:t>darbiniek</w:t>
            </w:r>
            <w:r w:rsidR="008369DF">
              <w:rPr>
                <w:rFonts w:eastAsia="Times New Roman"/>
                <w:iCs/>
                <w:color w:val="000000"/>
                <w:sz w:val="12"/>
                <w:szCs w:val="16"/>
                <w:lang w:val="lv-LV"/>
              </w:rPr>
              <w:t>u</w:t>
            </w:r>
          </w:p>
          <w:p w14:paraId="6B3BAC94" w14:textId="0501D0F4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lang w:val="lv-LV"/>
              </w:rPr>
              <w:t xml:space="preserve">☐ </w:t>
            </w:r>
            <w:r w:rsidRPr="005E623A">
              <w:rPr>
                <w:rFonts w:eastAsia="Times New Roman" w:cs="Times New Roman"/>
                <w:iCs/>
                <w:color w:val="000000"/>
                <w:sz w:val="12"/>
                <w:szCs w:val="16"/>
                <w:lang w:val="lv-LV"/>
              </w:rPr>
              <w:t>&gt; 250</w:t>
            </w:r>
            <w:r w:rsidR="008369DF">
              <w:rPr>
                <w:rFonts w:eastAsia="Times New Roman" w:cs="Times New Roman"/>
                <w:iCs/>
                <w:color w:val="000000"/>
                <w:sz w:val="12"/>
                <w:szCs w:val="16"/>
                <w:lang w:val="lv-LV"/>
              </w:rPr>
              <w:t> </w:t>
            </w:r>
            <w:r w:rsidRPr="005E623A">
              <w:rPr>
                <w:rFonts w:eastAsia="Times New Roman" w:cs="Times New Roman"/>
                <w:iCs/>
                <w:color w:val="000000"/>
                <w:sz w:val="12"/>
                <w:szCs w:val="16"/>
                <w:lang w:val="lv-LV"/>
              </w:rPr>
              <w:t>darbiniek</w:t>
            </w:r>
            <w:r w:rsidR="008369DF">
              <w:rPr>
                <w:rFonts w:eastAsia="Times New Roman" w:cs="Times New Roman"/>
                <w:iCs/>
                <w:color w:val="000000"/>
                <w:sz w:val="12"/>
                <w:szCs w:val="16"/>
                <w:lang w:val="lv-LV"/>
              </w:rPr>
              <w:t>u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8997B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104FD4B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  <w:tr w:rsidR="00455218" w:rsidRPr="005E623A" w14:paraId="052BED8B" w14:textId="77777777" w:rsidTr="00326AFA">
        <w:trPr>
          <w:trHeight w:val="135"/>
        </w:trPr>
        <w:tc>
          <w:tcPr>
            <w:tcW w:w="11271" w:type="dxa"/>
            <w:gridSpan w:val="15"/>
            <w:tcBorders>
              <w:top w:val="double" w:sz="6" w:space="0" w:color="000000"/>
            </w:tcBorders>
            <w:shd w:val="clear" w:color="auto" w:fill="auto"/>
            <w:vAlign w:val="bottom"/>
          </w:tcPr>
          <w:p w14:paraId="03CEAA9A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lv-LV"/>
              </w:rPr>
            </w:pPr>
          </w:p>
          <w:p w14:paraId="2A737F3C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lv-LV"/>
              </w:rPr>
            </w:pPr>
          </w:p>
          <w:p w14:paraId="2BE4D77F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lv-LV"/>
              </w:rPr>
            </w:pPr>
            <w:r w:rsidRPr="005E623A">
              <w:rPr>
                <w:rFonts w:eastAsia="Times New Roman" w:cs="Times New Roman"/>
                <w:b/>
                <w:color w:val="000000"/>
                <w:lang w:val="lv-LV"/>
              </w:rPr>
              <w:t>Pirms mobilitātes</w:t>
            </w:r>
          </w:p>
        </w:tc>
      </w:tr>
      <w:tr w:rsidR="00455218" w:rsidRPr="005E623A" w14:paraId="6051F2B6" w14:textId="77777777" w:rsidTr="00326AFA">
        <w:trPr>
          <w:trHeight w:val="100"/>
        </w:trPr>
        <w:tc>
          <w:tcPr>
            <w:tcW w:w="984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vAlign w:val="bottom"/>
          </w:tcPr>
          <w:p w14:paraId="0144AF23" w14:textId="77777777" w:rsidR="00455218" w:rsidRPr="005E623A" w:rsidRDefault="00455218">
            <w:pPr>
              <w:widowControl w:val="0"/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287" w:type="dxa"/>
            <w:gridSpan w:val="14"/>
            <w:tcBorders>
              <w:top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42FF89B0" w14:textId="0CB1A935" w:rsidR="00455218" w:rsidRPr="009B4566" w:rsidRDefault="00F05A58" w:rsidP="009B4566">
            <w:pPr>
              <w:widowControl w:val="0"/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A</w:t>
            </w:r>
            <w:r w:rsidR="00326AFA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 </w:t>
            </w:r>
            <w:r w:rsidRPr="005E623A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tabula</w:t>
            </w:r>
            <w:r w:rsidR="009B4566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. P</w:t>
            </w:r>
            <w:r w:rsidRPr="005E623A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rakses programma uzņemošajā organizācijā</w:t>
            </w:r>
          </w:p>
        </w:tc>
      </w:tr>
      <w:tr w:rsidR="00455218" w:rsidRPr="005E623A" w14:paraId="6DEE861C" w14:textId="77777777" w:rsidTr="00326AFA">
        <w:trPr>
          <w:trHeight w:val="190"/>
        </w:trPr>
        <w:tc>
          <w:tcPr>
            <w:tcW w:w="11271" w:type="dxa"/>
            <w:gridSpan w:val="1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D92A40" w14:textId="0089D9CC" w:rsidR="00455218" w:rsidRPr="005E623A" w:rsidRDefault="00F05A58">
            <w:pPr>
              <w:pStyle w:val="CommentText"/>
              <w:widowControl w:val="0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 xml:space="preserve">Plānotais fiziskās </w:t>
            </w:r>
            <w:r w:rsidR="00326AF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komponentes</w:t>
            </w:r>
            <w:r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 xml:space="preserve"> periods: no [diena (pēc izvēles)/mēnesis/gads]</w:t>
            </w:r>
            <w:r w:rsidRPr="005E623A">
              <w:rPr>
                <w:lang w:val="lv-LV"/>
              </w:rPr>
              <w:t xml:space="preserve"> </w:t>
            </w:r>
            <w:r w:rsidRPr="005E623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  <w:t>… … … … … … ….</w:t>
            </w:r>
            <w:r w:rsidRPr="005E623A">
              <w:rPr>
                <w:lang w:val="lv-LV"/>
              </w:rPr>
              <w:t xml:space="preserve"> </w:t>
            </w:r>
            <w:r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līdz [diena (pēc izvēles)/mēnesis/gads]</w:t>
            </w:r>
            <w:r w:rsidRPr="005E623A">
              <w:rPr>
                <w:lang w:val="lv-LV"/>
              </w:rPr>
              <w:t xml:space="preserve"> </w:t>
            </w:r>
            <w:r w:rsidRPr="005E623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  <w:t>… … … … … ….</w:t>
            </w:r>
          </w:p>
          <w:p w14:paraId="2036B5F0" w14:textId="6E1DB380" w:rsidR="00455218" w:rsidRPr="005E623A" w:rsidRDefault="00F05A58">
            <w:pPr>
              <w:pStyle w:val="CommentText"/>
              <w:widowControl w:val="0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  <w:t>Attiecīgā gadījumā plānotais virtuālā</w:t>
            </w:r>
            <w:r w:rsidR="005D18D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  <w:t>s</w:t>
            </w:r>
            <w:r w:rsidRPr="005E623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 komponent</w:t>
            </w:r>
            <w:r w:rsidR="005D18D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  <w:t>es</w:t>
            </w:r>
            <w:r w:rsidRPr="005E623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 periods: no [diena (pēc izvēles)/mēnesis/gads] … … … … … …. līdz</w:t>
            </w:r>
            <w:r w:rsidRPr="005E623A">
              <w:rPr>
                <w:lang w:val="lv-LV"/>
              </w:rPr>
              <w:t xml:space="preserve"> </w:t>
            </w:r>
            <w:r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dienai (pēc izvēles)</w:t>
            </w:r>
            <w:r w:rsidRPr="005E623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  <w:t>/mēnesis/gads] … … … … … ….</w:t>
            </w:r>
          </w:p>
        </w:tc>
      </w:tr>
      <w:tr w:rsidR="00455218" w:rsidRPr="005E623A" w14:paraId="199DDD82" w14:textId="77777777" w:rsidTr="00326AFA">
        <w:trPr>
          <w:trHeight w:val="170"/>
        </w:trPr>
        <w:tc>
          <w:tcPr>
            <w:tcW w:w="5628" w:type="dxa"/>
            <w:gridSpan w:val="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9BDCC6" w14:textId="596C5872" w:rsidR="00455218" w:rsidRPr="005E623A" w:rsidRDefault="005D18DA">
            <w:pPr>
              <w:pStyle w:val="CommentText"/>
              <w:widowControl w:val="0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lv-LV"/>
              </w:rPr>
            </w:pP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val="lv-LV"/>
              </w:rPr>
              <w:t>Prakses</w:t>
            </w:r>
            <w:r w:rsidR="00F05A58" w:rsidRPr="005E623A">
              <w:rPr>
                <w:rFonts w:asciiTheme="minorHAnsi" w:eastAsiaTheme="minorHAnsi" w:hAnsiTheme="minorHAnsi" w:cs="Calibri"/>
                <w:b/>
                <w:sz w:val="16"/>
                <w:szCs w:val="16"/>
                <w:lang w:val="lv-LV"/>
              </w:rPr>
              <w:t xml:space="preserve"> nosaukums: …</w:t>
            </w:r>
          </w:p>
          <w:p w14:paraId="60719AD4" w14:textId="77777777" w:rsidR="00455218" w:rsidRPr="005E623A" w:rsidRDefault="00455218">
            <w:pPr>
              <w:pStyle w:val="CommentText"/>
              <w:widowControl w:val="0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lv-LV"/>
              </w:rPr>
            </w:pPr>
          </w:p>
        </w:tc>
        <w:tc>
          <w:tcPr>
            <w:tcW w:w="5643" w:type="dxa"/>
            <w:gridSpan w:val="6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14D9D72" w14:textId="77777777" w:rsidR="00455218" w:rsidRPr="005E623A" w:rsidRDefault="00F05A58">
            <w:pPr>
              <w:pStyle w:val="CommentText"/>
              <w:widowControl w:val="0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lv-LV"/>
              </w:rPr>
            </w:pPr>
            <w:r w:rsidRPr="005E623A">
              <w:rPr>
                <w:rFonts w:asciiTheme="minorHAnsi" w:eastAsiaTheme="minorHAnsi" w:hAnsiTheme="minorHAnsi" w:cs="Calibri"/>
                <w:b/>
                <w:sz w:val="16"/>
                <w:szCs w:val="16"/>
                <w:lang w:val="lv-LV"/>
              </w:rPr>
              <w:t>Darba stundu skaits nedēļā: …</w:t>
            </w:r>
          </w:p>
        </w:tc>
      </w:tr>
      <w:tr w:rsidR="00455218" w:rsidRPr="005E623A" w14:paraId="609C19C2" w14:textId="77777777" w:rsidTr="00326AFA">
        <w:trPr>
          <w:trHeight w:val="125"/>
        </w:trPr>
        <w:tc>
          <w:tcPr>
            <w:tcW w:w="11271" w:type="dxa"/>
            <w:gridSpan w:val="1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477574" w14:textId="416F06B9" w:rsidR="00455218" w:rsidRPr="005E623A" w:rsidRDefault="00F05A58">
            <w:pPr>
              <w:widowControl w:val="0"/>
              <w:spacing w:after="0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Detalizēta </w:t>
            </w:r>
            <w:r w:rsidR="005D18DA">
              <w:rPr>
                <w:rFonts w:cs="Calibri"/>
                <w:b/>
                <w:sz w:val="16"/>
                <w:szCs w:val="16"/>
                <w:lang w:val="lv-LV"/>
              </w:rPr>
              <w:t>prakses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programma (attiecīgā gadījumā ietverot virtuālo komponent</w:t>
            </w:r>
            <w:r w:rsidR="00EF6E5B">
              <w:rPr>
                <w:rFonts w:cs="Calibri"/>
                <w:b/>
                <w:sz w:val="16"/>
                <w:szCs w:val="16"/>
                <w:lang w:val="lv-LV"/>
              </w:rPr>
              <w:t>i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>):</w:t>
            </w:r>
          </w:p>
          <w:p w14:paraId="4871D572" w14:textId="77777777" w:rsidR="00455218" w:rsidRPr="005E623A" w:rsidRDefault="00455218">
            <w:pPr>
              <w:widowControl w:val="0"/>
              <w:spacing w:after="0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  <w:p w14:paraId="52164098" w14:textId="77777777" w:rsidR="00455218" w:rsidRPr="005E623A" w:rsidRDefault="00455218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3AB8DA51" w14:textId="77777777" w:rsidR="00455218" w:rsidRPr="005E623A" w:rsidRDefault="00455218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</w:tc>
      </w:tr>
      <w:tr w:rsidR="00455218" w:rsidRPr="005E623A" w14:paraId="762626A4" w14:textId="77777777" w:rsidTr="00326AFA">
        <w:trPr>
          <w:trHeight w:val="125"/>
        </w:trPr>
        <w:tc>
          <w:tcPr>
            <w:tcW w:w="11271" w:type="dxa"/>
            <w:gridSpan w:val="1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F951A7D" w14:textId="10D9A0AF" w:rsidR="00455218" w:rsidRPr="005E623A" w:rsidRDefault="00EF6E5B">
            <w:pPr>
              <w:widowControl w:val="0"/>
              <w:spacing w:after="0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>
              <w:rPr>
                <w:rFonts w:cs="Calibri"/>
                <w:b/>
                <w:sz w:val="16"/>
                <w:szCs w:val="16"/>
                <w:lang w:val="lv-LV"/>
              </w:rPr>
              <w:t>Prakse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digitālo prasmju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jomā</w:t>
            </w:r>
            <w:r w:rsidR="00F05A58" w:rsidRPr="005E623A">
              <w:rPr>
                <w:rStyle w:val="EndnoteAnchor"/>
                <w:rFonts w:cs="Calibri"/>
                <w:b/>
                <w:sz w:val="16"/>
                <w:szCs w:val="16"/>
                <w:lang w:val="lv-LV"/>
              </w:rPr>
              <w:endnoteReference w:id="10"/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>:</w:t>
            </w:r>
            <w:r w:rsidR="00F05A58" w:rsidRPr="005E623A">
              <w:rPr>
                <w:lang w:val="lv-LV"/>
              </w:rPr>
              <w:t xml:space="preserve"> </w:t>
            </w:r>
            <w:r w:rsidR="00F05A58" w:rsidRPr="005E623A">
              <w:rPr>
                <w:rFonts w:eastAsia="MS Gothic"/>
                <w:sz w:val="16"/>
                <w:szCs w:val="16"/>
                <w:lang w:val="lv-LV"/>
              </w:rPr>
              <w:t>jā ☐ Nē ☐</w:t>
            </w:r>
          </w:p>
        </w:tc>
      </w:tr>
      <w:tr w:rsidR="00455218" w:rsidRPr="005E623A" w14:paraId="31D1E373" w14:textId="77777777" w:rsidTr="00326AFA">
        <w:trPr>
          <w:trHeight w:val="125"/>
        </w:trPr>
        <w:tc>
          <w:tcPr>
            <w:tcW w:w="11271" w:type="dxa"/>
            <w:gridSpan w:val="1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0A55DBC" w14:textId="6188B25F" w:rsidR="00455218" w:rsidRPr="005E623A" w:rsidRDefault="00F05A58">
            <w:pPr>
              <w:widowControl w:val="0"/>
              <w:spacing w:after="0"/>
              <w:ind w:right="-992"/>
              <w:rPr>
                <w:rFonts w:cs="Arial"/>
                <w:sz w:val="16"/>
                <w:szCs w:val="16"/>
                <w:lang w:val="lv-LV"/>
              </w:rPr>
            </w:pP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>Zināšanas</w:t>
            </w:r>
            <w:r w:rsidRPr="005E623A">
              <w:rPr>
                <w:rFonts w:cs="Calibri"/>
                <w:sz w:val="16"/>
                <w:szCs w:val="16"/>
                <w:lang w:val="lv-LV"/>
              </w:rPr>
              <w:t xml:space="preserve">, 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>prasmes un kompetences, kas apgūst</w:t>
            </w:r>
            <w:r w:rsidR="00D54C93">
              <w:rPr>
                <w:rFonts w:cs="Calibri"/>
                <w:b/>
                <w:sz w:val="16"/>
                <w:szCs w:val="16"/>
                <w:lang w:val="lv-LV"/>
              </w:rPr>
              <w:t xml:space="preserve">amas 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līdz </w:t>
            </w:r>
            <w:r w:rsidR="00D54C93">
              <w:rPr>
                <w:rFonts w:cs="Calibri"/>
                <w:b/>
                <w:sz w:val="16"/>
                <w:szCs w:val="16"/>
                <w:lang w:val="lv-LV"/>
              </w:rPr>
              <w:t>prakses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beigām (paredzamie mācību rezultāti):</w:t>
            </w:r>
          </w:p>
          <w:p w14:paraId="5309CE63" w14:textId="77777777" w:rsidR="00455218" w:rsidRPr="005E623A" w:rsidRDefault="00455218">
            <w:pPr>
              <w:widowControl w:val="0"/>
              <w:spacing w:after="0"/>
              <w:ind w:right="-992"/>
              <w:rPr>
                <w:rFonts w:cs="Arial"/>
                <w:sz w:val="16"/>
                <w:szCs w:val="16"/>
                <w:lang w:val="lv-LV"/>
              </w:rPr>
            </w:pPr>
          </w:p>
          <w:p w14:paraId="3A3F84AE" w14:textId="77777777" w:rsidR="00455218" w:rsidRPr="005E623A" w:rsidRDefault="00455218">
            <w:pPr>
              <w:widowControl w:val="0"/>
              <w:spacing w:after="0"/>
              <w:ind w:right="-992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</w:tr>
      <w:tr w:rsidR="00455218" w:rsidRPr="005E623A" w14:paraId="7274311E" w14:textId="77777777" w:rsidTr="00326AFA">
        <w:trPr>
          <w:trHeight w:val="125"/>
        </w:trPr>
        <w:tc>
          <w:tcPr>
            <w:tcW w:w="11271" w:type="dxa"/>
            <w:gridSpan w:val="1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C0F7D41" w14:textId="47D0E6CF" w:rsidR="00455218" w:rsidRPr="005E623A" w:rsidRDefault="00D54C93">
            <w:pPr>
              <w:widowControl w:val="0"/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lv-LV"/>
              </w:rPr>
            </w:pPr>
            <w:r>
              <w:rPr>
                <w:rFonts w:cs="Calibri"/>
                <w:b/>
                <w:sz w:val="16"/>
                <w:szCs w:val="16"/>
                <w:lang w:val="lv-LV"/>
              </w:rPr>
              <w:t>Uzraudzības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plāns:</w:t>
            </w:r>
          </w:p>
          <w:p w14:paraId="59451595" w14:textId="77777777" w:rsidR="00455218" w:rsidRPr="005E623A" w:rsidRDefault="00455218">
            <w:pPr>
              <w:widowControl w:val="0"/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lv-LV"/>
              </w:rPr>
            </w:pPr>
          </w:p>
          <w:p w14:paraId="4A59CF58" w14:textId="77777777" w:rsidR="00455218" w:rsidRPr="005E623A" w:rsidRDefault="00455218">
            <w:pPr>
              <w:widowControl w:val="0"/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</w:tr>
      <w:tr w:rsidR="00455218" w:rsidRPr="005E623A" w14:paraId="119DB2C9" w14:textId="77777777" w:rsidTr="00326AFA">
        <w:trPr>
          <w:trHeight w:val="125"/>
        </w:trPr>
        <w:tc>
          <w:tcPr>
            <w:tcW w:w="11271" w:type="dxa"/>
            <w:gridSpan w:val="1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E8D370B" w14:textId="77777777" w:rsidR="00455218" w:rsidRPr="005E623A" w:rsidRDefault="00F05A58">
            <w:pPr>
              <w:widowControl w:val="0"/>
              <w:spacing w:after="0"/>
              <w:ind w:right="-993"/>
              <w:rPr>
                <w:rFonts w:cs="Calibri"/>
                <w:sz w:val="16"/>
                <w:szCs w:val="16"/>
                <w:lang w:val="lv-LV"/>
              </w:rPr>
            </w:pP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>Novērtēšanas plāns:</w:t>
            </w:r>
          </w:p>
          <w:p w14:paraId="3A85979C" w14:textId="77777777" w:rsidR="00455218" w:rsidRPr="005E623A" w:rsidRDefault="00455218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321603D4" w14:textId="77777777" w:rsidR="00455218" w:rsidRPr="005E623A" w:rsidRDefault="00455218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</w:tc>
      </w:tr>
      <w:tr w:rsidR="00455218" w:rsidRPr="005E623A" w14:paraId="09C6413B" w14:textId="77777777" w:rsidTr="00326AFA">
        <w:trPr>
          <w:trHeight w:hRule="exact" w:val="75"/>
        </w:trPr>
        <w:tc>
          <w:tcPr>
            <w:tcW w:w="984" w:type="dxa"/>
            <w:shd w:val="clear" w:color="auto" w:fill="auto"/>
            <w:vAlign w:val="bottom"/>
          </w:tcPr>
          <w:p w14:paraId="69E08988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bottom"/>
          </w:tcPr>
          <w:p w14:paraId="66090F4E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bottom"/>
          </w:tcPr>
          <w:p w14:paraId="049D0891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bottom"/>
          </w:tcPr>
          <w:p w14:paraId="175E655D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1B636D97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506FF44D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394" w:type="dxa"/>
            <w:shd w:val="clear" w:color="auto" w:fill="auto"/>
            <w:vAlign w:val="bottom"/>
          </w:tcPr>
          <w:p w14:paraId="71FBFB85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bottom"/>
          </w:tcPr>
          <w:p w14:paraId="6AED1D71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14:paraId="258F6945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</w:tr>
      <w:tr w:rsidR="00455218" w:rsidRPr="005E623A" w14:paraId="2C281E35" w14:textId="77777777" w:rsidTr="00326AFA">
        <w:trPr>
          <w:trHeight w:val="330"/>
        </w:trPr>
        <w:tc>
          <w:tcPr>
            <w:tcW w:w="11271" w:type="dxa"/>
            <w:gridSpan w:val="1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5C11AA6" w14:textId="3E7E55BB" w:rsidR="00455218" w:rsidRPr="005E623A" w:rsidRDefault="00F05A5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color w:val="000000"/>
                <w:sz w:val="16"/>
                <w:szCs w:val="16"/>
                <w:lang w:val="lv-LV"/>
              </w:rPr>
              <w:t>Valodas kompetences</w:t>
            </w:r>
            <w:r w:rsidRPr="005E623A">
              <w:rPr>
                <w:rStyle w:val="EndnoteAnchor"/>
                <w:rFonts w:eastAsia="Times New Roman" w:cs="Times New Roman"/>
                <w:b/>
                <w:color w:val="000000"/>
                <w:sz w:val="16"/>
                <w:szCs w:val="16"/>
                <w:lang w:val="lv-LV"/>
              </w:rPr>
              <w:endnoteReference w:id="11"/>
            </w:r>
            <w:r w:rsidRPr="005E623A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 xml:space="preserve"> līmenis ________ [</w:t>
            </w:r>
            <w:r w:rsidRPr="005E623A">
              <w:rPr>
                <w:rFonts w:eastAsia="Times New Roman" w:cs="Times New Roman"/>
                <w:i/>
                <w:color w:val="000000"/>
                <w:sz w:val="16"/>
                <w:szCs w:val="16"/>
                <w:lang w:val="lv-LV"/>
              </w:rPr>
              <w:t>norādīt galveno darba valodu</w:t>
            </w:r>
            <w:r w:rsidRPr="005E623A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>], ko praktikant</w:t>
            </w:r>
            <w:r w:rsidR="009E7C49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>s</w:t>
            </w:r>
            <w:r w:rsidRPr="005E623A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 xml:space="preserve"> jau </w:t>
            </w:r>
            <w:r w:rsidR="00AD7396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 xml:space="preserve">pārvalda vai </w:t>
            </w:r>
            <w:r w:rsidR="009E7C49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>apņemas</w:t>
            </w:r>
            <w:r w:rsidR="00AD7396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 xml:space="preserve"> ap</w:t>
            </w:r>
            <w:r w:rsidRPr="005E623A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 xml:space="preserve">gūt līdz mobilitātes perioda sākumam, ir: </w:t>
            </w:r>
            <w:r w:rsidRPr="005E62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lv-LV"/>
              </w:rPr>
              <w:t>A1</w:t>
            </w:r>
            <w:r w:rsidRPr="005E623A">
              <w:rPr>
                <w:lang w:val="lv-LV"/>
              </w:rPr>
              <w:t xml:space="preserve"> ☐ </w:t>
            </w:r>
            <w:r w:rsidRPr="005E62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lv-LV"/>
              </w:rPr>
              <w:t>A2</w:t>
            </w:r>
            <w:r w:rsidRPr="005E623A">
              <w:rPr>
                <w:lang w:val="lv-LV"/>
              </w:rPr>
              <w:t xml:space="preserve"> ☐ </w:t>
            </w:r>
            <w:r w:rsidRPr="005E62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lv-LV"/>
              </w:rPr>
              <w:t>B1</w:t>
            </w:r>
            <w:r w:rsidRPr="005E623A">
              <w:rPr>
                <w:lang w:val="lv-LV"/>
              </w:rPr>
              <w:t xml:space="preserve"> ☐ </w:t>
            </w:r>
            <w:r w:rsidRPr="005E62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lv-LV"/>
              </w:rPr>
              <w:t>B2</w:t>
            </w:r>
            <w:r w:rsidRPr="005E623A">
              <w:rPr>
                <w:lang w:val="lv-LV"/>
              </w:rPr>
              <w:t xml:space="preserve"> ☐ </w:t>
            </w:r>
            <w:r w:rsidRPr="005E62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lv-LV"/>
              </w:rPr>
              <w:t>C1</w:t>
            </w:r>
            <w:r w:rsidRPr="005E623A">
              <w:rPr>
                <w:lang w:val="lv-LV"/>
              </w:rPr>
              <w:t xml:space="preserve"> ☐ C2 ☐ </w:t>
            </w:r>
            <w:r w:rsidR="00AD739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lv-LV"/>
              </w:rPr>
              <w:t>Dzimtā valoda</w:t>
            </w:r>
            <w:r w:rsidRPr="005E623A">
              <w:rPr>
                <w:lang w:val="lv-LV"/>
              </w:rPr>
              <w:t xml:space="preserve"> ☐</w:t>
            </w:r>
          </w:p>
        </w:tc>
      </w:tr>
    </w:tbl>
    <w:p w14:paraId="1A1BB12C" w14:textId="77777777" w:rsidR="00455218" w:rsidRPr="005E623A" w:rsidRDefault="0045521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lv-LV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5"/>
        <w:gridCol w:w="1700"/>
        <w:gridCol w:w="993"/>
        <w:gridCol w:w="2267"/>
      </w:tblGrid>
      <w:tr w:rsidR="00455218" w:rsidRPr="005E623A" w14:paraId="22C40475" w14:textId="77777777">
        <w:trPr>
          <w:trHeight w:val="104"/>
        </w:trPr>
        <w:tc>
          <w:tcPr>
            <w:tcW w:w="11055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3689743" w14:textId="164A22D3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B</w:t>
            </w:r>
            <w:r w:rsidR="00AD739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 </w:t>
            </w:r>
            <w:r w:rsidRPr="005E623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tabula</w:t>
            </w:r>
            <w:r w:rsidR="000D24C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.</w:t>
            </w:r>
            <w:r w:rsidRPr="005E623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 xml:space="preserve"> Nosūt</w:t>
            </w:r>
            <w:r w:rsidR="00AD739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ošā</w:t>
            </w:r>
            <w:r w:rsidRPr="005E623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 xml:space="preserve"> iestāde</w:t>
            </w:r>
          </w:p>
          <w:p w14:paraId="4E7FBA9C" w14:textId="58EA91E9" w:rsidR="00455218" w:rsidRPr="000D24C0" w:rsidRDefault="00B942B2" w:rsidP="00B942B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lv-LV"/>
              </w:rPr>
            </w:pPr>
            <w:r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lv-LV"/>
              </w:rPr>
              <w:t>Lūdzu, a</w:t>
            </w:r>
            <w:r w:rsidR="00C326F8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lv-LV"/>
              </w:rPr>
              <w:t>izpild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lv-LV"/>
              </w:rPr>
              <w:t>ie</w:t>
            </w:r>
            <w:r w:rsidR="00C326F8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lv-LV"/>
              </w:rPr>
              <w:t>t</w:t>
            </w:r>
            <w:r w:rsidR="00F05A58" w:rsidRPr="005E623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lv-LV"/>
              </w:rPr>
              <w:t xml:space="preserve"> tikai vienu no š</w:t>
            </w:r>
            <w:r w:rsidR="000D24C0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lv-LV"/>
              </w:rPr>
              <w:t>īm</w:t>
            </w:r>
            <w:r w:rsidR="00AE4741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lv-LV"/>
              </w:rPr>
              <w:t xml:space="preserve"> sadaļām</w:t>
            </w:r>
            <w:r w:rsidR="00F05A58" w:rsidRPr="005E623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lv-LV"/>
              </w:rPr>
              <w:t>:</w:t>
            </w:r>
            <w:r w:rsidR="00F05A58" w:rsidRPr="005E623A">
              <w:rPr>
                <w:rStyle w:val="EndnoteCharacters"/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  <w:endnoteReference w:id="12"/>
            </w:r>
          </w:p>
          <w:p w14:paraId="1526C146" w14:textId="41F33037" w:rsidR="00455218" w:rsidRPr="005E623A" w:rsidRDefault="00C326F8">
            <w:pPr>
              <w:pStyle w:val="ListParagraph"/>
              <w:widowControl w:val="0"/>
              <w:numPr>
                <w:ilvl w:val="0"/>
                <w:numId w:val="2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Prakse</w:t>
            </w:r>
            <w:r w:rsidR="00F05A58"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 xml:space="preserve"> ir </w:t>
            </w:r>
            <w:r w:rsidR="00F05A58" w:rsidRPr="005E623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  <w:t>iekļauta mācību programmā</w:t>
            </w:r>
            <w:r w:rsidR="00F05A58"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, un</w:t>
            </w:r>
            <w:r w:rsidR="00676ACF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 xml:space="preserve"> pēc prakses </w:t>
            </w:r>
            <w:r w:rsidR="00F05A58"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apmierinoš</w:t>
            </w:r>
            <w:r w:rsidR="00676ACF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 xml:space="preserve">as pabeigšanas </w:t>
            </w:r>
            <w:r w:rsidR="00F05A58"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iestāde apņemas:</w:t>
            </w:r>
          </w:p>
          <w:tbl>
            <w:tblPr>
              <w:tblW w:w="10560" w:type="dxa"/>
              <w:tblInd w:w="185" w:type="dxa"/>
              <w:tblLayout w:type="fixed"/>
              <w:tblLook w:val="04A0" w:firstRow="1" w:lastRow="0" w:firstColumn="1" w:lastColumn="0" w:noHBand="0" w:noVBand="1"/>
            </w:tblPr>
            <w:tblGrid>
              <w:gridCol w:w="3479"/>
              <w:gridCol w:w="7081"/>
            </w:tblGrid>
            <w:tr w:rsidR="00455218" w:rsidRPr="005E623A" w14:paraId="54F793BE" w14:textId="77777777">
              <w:trPr>
                <w:trHeight w:val="184"/>
              </w:trPr>
              <w:tc>
                <w:tcPr>
                  <w:tcW w:w="3479" w:type="dxa"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AD162AA" w14:textId="21145CE3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Piešķirt … … … … … ECTS kredīt</w:t>
                  </w:r>
                  <w:r w:rsidR="00676AC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punkt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us (vai līdzvērtīgu</w:t>
                  </w:r>
                  <w:r w:rsidR="00676AC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vienību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)</w:t>
                  </w:r>
                  <w:r w:rsidRPr="005E623A">
                    <w:rPr>
                      <w:rStyle w:val="EndnoteAnchor"/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endnoteReference w:id="13"/>
                  </w:r>
                </w:p>
              </w:tc>
              <w:tc>
                <w:tcPr>
                  <w:tcW w:w="7080" w:type="dxa"/>
                  <w:tcBorders>
                    <w:top w:val="double" w:sz="6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</w:tcPr>
                <w:p w14:paraId="1DC2CB22" w14:textId="6C5C040D" w:rsidR="00455218" w:rsidRPr="005E623A" w:rsidRDefault="00FA6363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Piešķirt atzīmi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, pamatojoties uz: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prakses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sertifikātu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o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slēguma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ziņojum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i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ntervij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</w:t>
                  </w:r>
                  <w:r w:rsidR="00F05A58" w:rsidRPr="005E623A">
                    <w:rPr>
                      <w:lang w:val="lv-LV"/>
                    </w:rPr>
                    <w:t xml:space="preserve"> ☐</w:t>
                  </w:r>
                </w:p>
              </w:tc>
            </w:tr>
            <w:tr w:rsidR="00455218" w:rsidRPr="005E623A" w14:paraId="48964A51" w14:textId="77777777">
              <w:trPr>
                <w:trHeight w:val="166"/>
              </w:trPr>
              <w:tc>
                <w:tcPr>
                  <w:tcW w:w="10559" w:type="dxa"/>
                  <w:gridSpan w:val="2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38EBC94C" w14:textId="4A9D966D" w:rsidR="00455218" w:rsidRPr="005E623A" w:rsidRDefault="003210D4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Reģistrēt praksi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praktikanta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sekmju izrakstā u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 diploma pielikumā (vai līdzvērtīgā dokumentā).</w:t>
                  </w:r>
                </w:p>
              </w:tc>
            </w:tr>
            <w:tr w:rsidR="00455218" w:rsidRPr="005E623A" w14:paraId="508C0EB0" w14:textId="77777777">
              <w:trPr>
                <w:trHeight w:val="166"/>
              </w:trPr>
              <w:tc>
                <w:tcPr>
                  <w:tcW w:w="10559" w:type="dxa"/>
                  <w:gridSpan w:val="2"/>
                  <w:tcBorders>
                    <w:top w:val="single" w:sz="8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48ADD9DF" w14:textId="34F82093" w:rsidR="00455218" w:rsidRPr="005E623A" w:rsidRDefault="003210D4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lastRenderedPageBreak/>
                    <w:t xml:space="preserve">Reģistrēt praksi praktikanta </w:t>
                  </w:r>
                  <w:r w:rsidR="00F05A58" w:rsidRPr="003210D4">
                    <w:rPr>
                      <w:rFonts w:eastAsia="Times New Roman" w:cstheme="minorHAnsi"/>
                      <w:bCs/>
                      <w:i/>
                      <w:iCs/>
                      <w:color w:val="000000"/>
                      <w:sz w:val="16"/>
                      <w:szCs w:val="16"/>
                      <w:lang w:val="lv-LV"/>
                    </w:rPr>
                    <w:t>Europass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mobilitātes dokumentā: jā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="00F05A58" w:rsidRPr="005E623A">
                    <w:rPr>
                      <w:lang w:val="lv-LV"/>
                    </w:rPr>
                    <w:t xml:space="preserve"> ☐</w:t>
                  </w:r>
                </w:p>
              </w:tc>
            </w:tr>
          </w:tbl>
          <w:p w14:paraId="281C4523" w14:textId="2960E457" w:rsidR="00455218" w:rsidRPr="005E623A" w:rsidRDefault="00441809">
            <w:pPr>
              <w:pStyle w:val="ListParagraph"/>
              <w:widowControl w:val="0"/>
              <w:numPr>
                <w:ilvl w:val="0"/>
                <w:numId w:val="2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Prakse</w:t>
            </w:r>
            <w:r w:rsidR="00F05A58"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 xml:space="preserve"> ir </w:t>
            </w:r>
            <w:r w:rsidR="00F05A58" w:rsidRPr="005E623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  <w:t>brīvprātīga</w:t>
            </w:r>
            <w:r w:rsidR="00F05A58"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 xml:space="preserve">, un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 xml:space="preserve">pēc prakses </w:t>
            </w:r>
            <w:r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apmierinoš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 xml:space="preserve">as pabeigšanas </w:t>
            </w:r>
            <w:r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iestāde apņemas</w:t>
            </w:r>
            <w:r w:rsidR="00F05A58"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:</w:t>
            </w:r>
          </w:p>
          <w:tbl>
            <w:tblPr>
              <w:tblW w:w="10560" w:type="dxa"/>
              <w:tblInd w:w="185" w:type="dxa"/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455218" w:rsidRPr="005E623A" w14:paraId="7DBEC5B1" w14:textId="77777777">
              <w:trPr>
                <w:trHeight w:val="192"/>
              </w:trPr>
              <w:tc>
                <w:tcPr>
                  <w:tcW w:w="3960" w:type="dxa"/>
                  <w:gridSpan w:val="2"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F952954" w14:textId="42DC6966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Piešķirt ECTS kredīt</w:t>
                  </w:r>
                  <w:r w:rsidR="0044180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punkt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us (vai līdzvērtīgu</w:t>
                  </w:r>
                  <w:r w:rsidR="0044180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vienību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): jā</w:t>
                  </w:r>
                  <w:r w:rsidRPr="005E623A">
                    <w:rPr>
                      <w:lang w:val="lv-LV"/>
                    </w:rPr>
                    <w:t xml:space="preserve"> ☐ </w:t>
                  </w:r>
                  <w:r w:rsidR="0044180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Pr="005E623A">
                    <w:rPr>
                      <w:lang w:val="lv-LV"/>
                    </w:rPr>
                    <w:t xml:space="preserve"> ☐</w:t>
                  </w:r>
                </w:p>
              </w:tc>
              <w:tc>
                <w:tcPr>
                  <w:tcW w:w="6599" w:type="dxa"/>
                  <w:tcBorders>
                    <w:top w:val="double" w:sz="6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</w:tcPr>
                <w:p w14:paraId="785F5EA5" w14:textId="22A20244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Ja atbilde ir “jā”, lūdzu, norādiet kredīt</w:t>
                  </w:r>
                  <w:r w:rsidR="0044180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punkt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 skaitu: ….</w:t>
                  </w:r>
                </w:p>
              </w:tc>
            </w:tr>
            <w:tr w:rsidR="00455218" w:rsidRPr="005E623A" w14:paraId="34D8A066" w14:textId="77777777">
              <w:trPr>
                <w:trHeight w:val="96"/>
              </w:trPr>
              <w:tc>
                <w:tcPr>
                  <w:tcW w:w="2400" w:type="dxa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AB30AEB" w14:textId="5E7CE982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Piešķirt </w:t>
                  </w:r>
                  <w:r w:rsidR="0044180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atzīmi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: </w:t>
                  </w:r>
                  <w:r w:rsidR="0044180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j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ā</w:t>
                  </w:r>
                  <w:r w:rsidRPr="005E623A">
                    <w:rPr>
                      <w:lang w:val="lv-LV"/>
                    </w:rPr>
                    <w:t xml:space="preserve"> ☐ </w:t>
                  </w:r>
                  <w:r w:rsidR="00AE474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nē</w:t>
                  </w:r>
                  <w:r w:rsidRPr="005E623A">
                    <w:rPr>
                      <w:lang w:val="lv-LV"/>
                    </w:rPr>
                    <w:t xml:space="preserve"> ☐</w:t>
                  </w:r>
                </w:p>
              </w:tc>
              <w:tc>
                <w:tcPr>
                  <w:tcW w:w="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61B69756" w14:textId="1223CB0A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Ja atbilde ir “jā”, lūdzu, norādiet, vai </w:t>
                  </w:r>
                  <w:r w:rsidR="00D92156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atzīmes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pamatā </w:t>
                  </w:r>
                  <w:r w:rsidR="0044180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ir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: </w:t>
                  </w:r>
                  <w:r w:rsidR="0044180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prakses 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sertifikāts</w:t>
                  </w:r>
                  <w:r w:rsidRPr="005E623A">
                    <w:rPr>
                      <w:lang w:val="lv-LV"/>
                    </w:rPr>
                    <w:t xml:space="preserve"> ☐ 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no</w:t>
                  </w:r>
                  <w:r w:rsidR="0044180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slēguma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ziņojums</w:t>
                  </w:r>
                  <w:r w:rsidRPr="005E623A">
                    <w:rPr>
                      <w:lang w:val="lv-LV"/>
                    </w:rPr>
                    <w:t xml:space="preserve"> ☐ 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intervija</w:t>
                  </w:r>
                  <w:r w:rsidRPr="005E623A">
                    <w:rPr>
                      <w:lang w:val="lv-LV"/>
                    </w:rPr>
                    <w:t xml:space="preserve"> ☐</w:t>
                  </w:r>
                </w:p>
              </w:tc>
            </w:tr>
            <w:tr w:rsidR="00455218" w:rsidRPr="005E623A" w14:paraId="6D5E6039" w14:textId="77777777">
              <w:trPr>
                <w:trHeight w:val="166"/>
              </w:trPr>
              <w:tc>
                <w:tcPr>
                  <w:tcW w:w="10559" w:type="dxa"/>
                  <w:gridSpan w:val="3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758E40F1" w14:textId="5ADD91AD" w:rsidR="00455218" w:rsidRPr="005E623A" w:rsidRDefault="00441809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Reģistrēt praksi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praktikanta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sekmju iz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rakstā: jā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="00F05A58" w:rsidRPr="005E623A">
                    <w:rPr>
                      <w:lang w:val="lv-LV"/>
                    </w:rPr>
                    <w:t xml:space="preserve"> ☐</w:t>
                  </w:r>
                </w:p>
              </w:tc>
            </w:tr>
            <w:tr w:rsidR="00455218" w:rsidRPr="005E623A" w14:paraId="4F364CE0" w14:textId="77777777">
              <w:trPr>
                <w:trHeight w:val="166"/>
              </w:trPr>
              <w:tc>
                <w:tcPr>
                  <w:tcW w:w="10559" w:type="dxa"/>
                  <w:gridSpan w:val="3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589E6284" w14:textId="2D3DDF5D" w:rsidR="00455218" w:rsidRPr="005E623A" w:rsidRDefault="008B5930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Reģistrēt praksi praktikanta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diploma p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ieliku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mā (vai līdzvērtīgā dokumentā).</w:t>
                  </w:r>
                </w:p>
              </w:tc>
            </w:tr>
            <w:tr w:rsidR="00455218" w:rsidRPr="005E623A" w14:paraId="5BB9AD55" w14:textId="77777777">
              <w:trPr>
                <w:trHeight w:val="166"/>
              </w:trPr>
              <w:tc>
                <w:tcPr>
                  <w:tcW w:w="10559" w:type="dxa"/>
                  <w:gridSpan w:val="3"/>
                  <w:tcBorders>
                    <w:top w:val="single" w:sz="8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71300EEE" w14:textId="03742818" w:rsidR="00455218" w:rsidRPr="005E623A" w:rsidRDefault="00861846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Reģistrēt praksi praktikanta </w:t>
                  </w:r>
                  <w:r w:rsidR="00F05A58" w:rsidRPr="00861846">
                    <w:rPr>
                      <w:rFonts w:eastAsia="Times New Roman" w:cstheme="minorHAnsi"/>
                      <w:bCs/>
                      <w:i/>
                      <w:iCs/>
                      <w:color w:val="000000"/>
                      <w:sz w:val="16"/>
                      <w:szCs w:val="16"/>
                      <w:lang w:val="lv-LV"/>
                    </w:rPr>
                    <w:t>Europass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mobilitātes dokumentā: jā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="00F05A58" w:rsidRPr="005E623A">
                    <w:rPr>
                      <w:lang w:val="lv-LV"/>
                    </w:rPr>
                    <w:t xml:space="preserve"> ☐</w:t>
                  </w:r>
                </w:p>
              </w:tc>
            </w:tr>
          </w:tbl>
          <w:p w14:paraId="7D3B6CDE" w14:textId="1C416AE1" w:rsidR="00455218" w:rsidRPr="005E623A" w:rsidRDefault="008E3FA1">
            <w:pPr>
              <w:pStyle w:val="ListParagraph"/>
              <w:widowControl w:val="0"/>
              <w:numPr>
                <w:ilvl w:val="0"/>
                <w:numId w:val="2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Praksē piedalās</w:t>
            </w:r>
            <w:r w:rsidR="00F05A58"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 xml:space="preserve"> </w:t>
            </w:r>
            <w:r w:rsidR="00F05A58" w:rsidRPr="005E623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  <w:t>nesen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  <w:t>ais absolvents</w:t>
            </w:r>
            <w:r w:rsidR="00F05A58"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, un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 xml:space="preserve"> pēc prakses </w:t>
            </w:r>
            <w:r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apmierinoš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 xml:space="preserve">as pabeigšanas </w:t>
            </w:r>
            <w:r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iestāde apņemas</w:t>
            </w:r>
            <w:r w:rsidR="00F05A58" w:rsidRPr="005E623A">
              <w:rPr>
                <w:rFonts w:eastAsia="Times New Roman" w:cstheme="minorHAnsi"/>
                <w:bCs/>
                <w:color w:val="000000"/>
                <w:sz w:val="16"/>
                <w:szCs w:val="16"/>
                <w:lang w:val="lv-LV"/>
              </w:rPr>
              <w:t>:</w:t>
            </w:r>
          </w:p>
          <w:tbl>
            <w:tblPr>
              <w:tblW w:w="10560" w:type="dxa"/>
              <w:tblInd w:w="185" w:type="dxa"/>
              <w:tblLayout w:type="fixed"/>
              <w:tblLook w:val="04A0" w:firstRow="1" w:lastRow="0" w:firstColumn="1" w:lastColumn="0" w:noHBand="0" w:noVBand="1"/>
            </w:tblPr>
            <w:tblGrid>
              <w:gridCol w:w="5281"/>
              <w:gridCol w:w="5279"/>
            </w:tblGrid>
            <w:tr w:rsidR="00455218" w:rsidRPr="005E623A" w14:paraId="6EF24290" w14:textId="77777777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BCC7C6D" w14:textId="043D2201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Piešķirt ECTS kredīt</w:t>
                  </w:r>
                  <w:r w:rsidR="008E3F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punkt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us (vai līdzvērtīgu</w:t>
                  </w:r>
                  <w:r w:rsidR="008E3F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vienību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): jā</w:t>
                  </w:r>
                  <w:r w:rsidRPr="005E623A">
                    <w:rPr>
                      <w:lang w:val="lv-LV"/>
                    </w:rPr>
                    <w:t xml:space="preserve"> ☐ </w:t>
                  </w:r>
                  <w:r w:rsidR="008E3F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nē</w:t>
                  </w:r>
                  <w:r w:rsidRPr="005E623A">
                    <w:rPr>
                      <w:lang w:val="lv-LV"/>
                    </w:rPr>
                    <w:t xml:space="preserve"> ☐</w:t>
                  </w:r>
                </w:p>
              </w:tc>
              <w:tc>
                <w:tcPr>
                  <w:tcW w:w="5279" w:type="dxa"/>
                  <w:tcBorders>
                    <w:top w:val="double" w:sz="6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</w:tcPr>
                <w:p w14:paraId="1ECE6480" w14:textId="5FB08C10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Ja atbilde ir “jā”, lūdzu, norādiet kredīt</w:t>
                  </w:r>
                  <w:r w:rsidR="008E3F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punkt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 skaitu: ….</w:t>
                  </w:r>
                </w:p>
              </w:tc>
            </w:tr>
            <w:tr w:rsidR="00455218" w:rsidRPr="005E623A" w14:paraId="4995FDF2" w14:textId="77777777">
              <w:trPr>
                <w:trHeight w:val="166"/>
              </w:trPr>
              <w:tc>
                <w:tcPr>
                  <w:tcW w:w="10559" w:type="dxa"/>
                  <w:gridSpan w:val="2"/>
                  <w:tcBorders>
                    <w:top w:val="single" w:sz="8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5EF073C4" w14:textId="2953D644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Reģistrēt </w:t>
                  </w:r>
                  <w:r w:rsidR="008E3F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paksi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praktikanta </w:t>
                  </w:r>
                  <w:r w:rsidRPr="008E3FA1">
                    <w:rPr>
                      <w:rFonts w:eastAsia="Times New Roman" w:cstheme="minorHAnsi"/>
                      <w:bCs/>
                      <w:i/>
                      <w:iCs/>
                      <w:color w:val="000000"/>
                      <w:sz w:val="16"/>
                      <w:szCs w:val="16"/>
                      <w:lang w:val="lv-LV"/>
                    </w:rPr>
                    <w:t>Europass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mobilitātes dokumentā </w:t>
                  </w:r>
                  <w:r w:rsidRPr="005E623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lv-LV"/>
                    </w:rPr>
                    <w:t>(ļoti ieteicams)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: jā</w:t>
                  </w:r>
                  <w:r w:rsidRPr="005E623A">
                    <w:rPr>
                      <w:lang w:val="lv-LV"/>
                    </w:rPr>
                    <w:t xml:space="preserve"> ☐ </w:t>
                  </w:r>
                  <w:r w:rsidR="008E3F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Pr="005E623A">
                    <w:rPr>
                      <w:lang w:val="lv-LV"/>
                    </w:rPr>
                    <w:t xml:space="preserve"> ☐</w:t>
                  </w:r>
                </w:p>
              </w:tc>
            </w:tr>
          </w:tbl>
          <w:p w14:paraId="1A3BFB4B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lv-LV"/>
              </w:rPr>
            </w:pPr>
          </w:p>
          <w:p w14:paraId="0A241F93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lv-LV"/>
              </w:rPr>
            </w:pPr>
          </w:p>
          <w:p w14:paraId="26DC0E24" w14:textId="6626F470" w:rsidR="00455218" w:rsidRPr="005E623A" w:rsidRDefault="00F7353A">
            <w:pPr>
              <w:widowControl w:val="0"/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lv-LV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Praktikanta </w:t>
            </w:r>
            <w:r w:rsidR="00441995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apdrošināšana </w:t>
            </w:r>
            <w:r w:rsidR="00094FFD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pret </w:t>
            </w:r>
            <w:r w:rsidR="00441995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nelaimes </w:t>
            </w:r>
            <w:r w:rsidR="00F05A58" w:rsidRPr="005E623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lv-LV"/>
              </w:rPr>
              <w:t>gadījum</w:t>
            </w:r>
            <w:r w:rsidR="00441995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lv-LV"/>
              </w:rPr>
              <w:t>iem</w:t>
            </w:r>
          </w:p>
          <w:tbl>
            <w:tblPr>
              <w:tblW w:w="10560" w:type="dxa"/>
              <w:tblInd w:w="185" w:type="dxa"/>
              <w:tblLayout w:type="fixed"/>
              <w:tblLook w:val="04A0" w:firstRow="1" w:lastRow="0" w:firstColumn="1" w:lastColumn="0" w:noHBand="0" w:noVBand="1"/>
            </w:tblPr>
            <w:tblGrid>
              <w:gridCol w:w="5281"/>
              <w:gridCol w:w="5279"/>
            </w:tblGrid>
            <w:tr w:rsidR="00455218" w:rsidRPr="005E623A" w14:paraId="7413F100" w14:textId="77777777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ADEF2E" w14:textId="4DEC7EC3" w:rsidR="00455218" w:rsidRPr="005E623A" w:rsidRDefault="000034F1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Koordinator</w:t>
                  </w:r>
                  <w:r w:rsidR="00D92156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s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nodrošinās praktikanta</w:t>
                  </w:r>
                  <w:r w:rsidR="00094FF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m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apdrošināšanu </w:t>
                  </w:r>
                  <w:r w:rsidR="00094FF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pret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elaimes gadījum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iem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(ja to nenodrošina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uzņemošā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organizācija):</w:t>
                  </w:r>
                </w:p>
                <w:p w14:paraId="63173658" w14:textId="1BD4C69D" w:rsidR="00455218" w:rsidRPr="005E623A" w:rsidRDefault="000034F1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j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ā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="00F05A58" w:rsidRPr="005E623A">
                    <w:rPr>
                      <w:lang w:val="lv-LV"/>
                    </w:rPr>
                    <w:t xml:space="preserve"> ☐</w:t>
                  </w:r>
                </w:p>
                <w:p w14:paraId="0C8CC1D0" w14:textId="77777777" w:rsidR="00455218" w:rsidRPr="005E623A" w:rsidRDefault="0045521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0EF3F500" w14:textId="6C0D2CB4" w:rsidR="00455218" w:rsidRPr="005E623A" w:rsidRDefault="000034F1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Apdrošināšana </w:t>
                  </w:r>
                  <w:r w:rsidR="00094FF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pret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elaimes gadījum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iem ietver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: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br/>
                    <w:t>- nelaimes gadījum</w:t>
                  </w:r>
                  <w:r w:rsidR="00E15B1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us</w:t>
                  </w:r>
                  <w:r w:rsidR="0057542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</w:t>
                  </w:r>
                  <w:r w:rsidR="00E15B1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ar darbu saistītu</w:t>
                  </w:r>
                  <w:r w:rsidR="00094FF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</w:t>
                  </w:r>
                  <w:r w:rsidR="0057542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braucienu laikā: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</w:t>
                  </w:r>
                  <w:r w:rsidR="0057542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j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ā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 w:rsidR="0057542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="00F05A58" w:rsidRPr="005E623A">
                    <w:rPr>
                      <w:lang w:val="lv-LV"/>
                    </w:rPr>
                    <w:t xml:space="preserve"> ☐</w:t>
                  </w:r>
                </w:p>
                <w:p w14:paraId="400AA976" w14:textId="0A4DE66E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- nelaimes gadījum</w:t>
                  </w:r>
                  <w:r w:rsidR="0057542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us 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ceļā uz darbu un atpakaļ no darba: jā</w:t>
                  </w:r>
                  <w:r w:rsidRPr="005E623A">
                    <w:rPr>
                      <w:lang w:val="lv-LV"/>
                    </w:rPr>
                    <w:t xml:space="preserve"> ☐ </w:t>
                  </w:r>
                  <w:r w:rsidR="0057542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Pr="005E623A">
                    <w:rPr>
                      <w:lang w:val="lv-LV"/>
                    </w:rPr>
                    <w:t xml:space="preserve"> ☐</w:t>
                  </w:r>
                </w:p>
              </w:tc>
            </w:tr>
            <w:tr w:rsidR="00455218" w:rsidRPr="005E623A" w14:paraId="071E0454" w14:textId="77777777">
              <w:trPr>
                <w:trHeight w:val="166"/>
              </w:trPr>
              <w:tc>
                <w:tcPr>
                  <w:tcW w:w="10559" w:type="dxa"/>
                  <w:gridSpan w:val="2"/>
                  <w:tcBorders>
                    <w:top w:val="single" w:sz="8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3C1184BC" w14:textId="42439D9E" w:rsidR="00455218" w:rsidRPr="005E623A" w:rsidRDefault="00B7224C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Koordinator</w:t>
                  </w:r>
                  <w:r w:rsidR="000C51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s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nodrošinās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praktikantam civiltiesisko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apdrošināšanu (ja to nenodrošina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uzņemošā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organizācija): jā</w:t>
                  </w:r>
                  <w:r w:rsidR="00F05A58" w:rsidRPr="005E623A">
                    <w:rPr>
                      <w:lang w:val="lv-LV"/>
                    </w:rPr>
                    <w:t xml:space="preserve"> </w:t>
                  </w:r>
                  <w:r w:rsidR="00F05A58" w:rsidRPr="005E623A">
                    <w:rPr>
                      <w:rFonts w:ascii="Segoe UI Symbol" w:hAnsi="Segoe UI Symbol" w:cs="Segoe UI Symbol"/>
                      <w:lang w:val="lv-LV"/>
                    </w:rPr>
                    <w:t>☐</w:t>
                  </w:r>
                  <w:r w:rsidR="00F05A58" w:rsidRPr="005E623A">
                    <w:rPr>
                      <w:lang w:val="lv-LV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="00F05A58" w:rsidRPr="005E623A">
                    <w:rPr>
                      <w:lang w:val="lv-LV"/>
                    </w:rPr>
                    <w:t xml:space="preserve"> </w:t>
                  </w:r>
                  <w:r w:rsidR="00F05A58" w:rsidRPr="005E623A">
                    <w:rPr>
                      <w:rFonts w:ascii="Segoe UI Symbol" w:hAnsi="Segoe UI Symbol" w:cs="Segoe UI Symbol"/>
                      <w:lang w:val="lv-LV"/>
                    </w:rPr>
                    <w:t>☐</w:t>
                  </w:r>
                </w:p>
              </w:tc>
            </w:tr>
          </w:tbl>
          <w:p w14:paraId="2598D0CD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lv-LV"/>
              </w:rPr>
            </w:pPr>
          </w:p>
          <w:p w14:paraId="728F0A7B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lv-LV"/>
              </w:rPr>
            </w:pPr>
          </w:p>
          <w:p w14:paraId="749211DB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lv-LV"/>
              </w:rPr>
            </w:pPr>
          </w:p>
        </w:tc>
      </w:tr>
      <w:tr w:rsidR="00455218" w:rsidRPr="005E623A" w14:paraId="6F384145" w14:textId="77777777">
        <w:trPr>
          <w:trHeight w:val="1496"/>
        </w:trPr>
        <w:tc>
          <w:tcPr>
            <w:tcW w:w="11055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4EBC6C2" w14:textId="7C9033C3" w:rsidR="00455218" w:rsidRPr="005E623A" w:rsidRDefault="00F05A58">
            <w:pPr>
              <w:widowControl w:val="0"/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lastRenderedPageBreak/>
              <w:t>C</w:t>
            </w:r>
            <w:r w:rsidR="005F02A5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 </w:t>
            </w:r>
            <w:r w:rsidRPr="005E623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tabula</w:t>
            </w:r>
            <w:r w:rsidR="000C5157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. U</w:t>
            </w:r>
            <w:r w:rsidR="005F02A5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zņemošā</w:t>
            </w:r>
            <w:r w:rsidR="000C5157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 xml:space="preserve"> </w:t>
            </w:r>
            <w:r w:rsidRPr="005E623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organizācija</w:t>
            </w:r>
          </w:p>
          <w:p w14:paraId="7434DA8A" w14:textId="77777777" w:rsidR="00455218" w:rsidRPr="005E623A" w:rsidRDefault="00455218">
            <w:pPr>
              <w:widowControl w:val="0"/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</w:pPr>
          </w:p>
          <w:tbl>
            <w:tblPr>
              <w:tblW w:w="10611" w:type="dxa"/>
              <w:tblInd w:w="185" w:type="dxa"/>
              <w:tblLayout w:type="fixed"/>
              <w:tblLook w:val="04A0" w:firstRow="1" w:lastRow="0" w:firstColumn="1" w:lastColumn="0" w:noHBand="0" w:noVBand="1"/>
            </w:tblPr>
            <w:tblGrid>
              <w:gridCol w:w="5649"/>
              <w:gridCol w:w="1868"/>
              <w:gridCol w:w="3094"/>
            </w:tblGrid>
            <w:tr w:rsidR="00455218" w:rsidRPr="005E623A" w14:paraId="501A11D3" w14:textId="77777777" w:rsidTr="00094FFD">
              <w:trPr>
                <w:trHeight w:val="184"/>
              </w:trPr>
              <w:tc>
                <w:tcPr>
                  <w:tcW w:w="7517" w:type="dxa"/>
                  <w:gridSpan w:val="2"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AB0C6B6" w14:textId="03519F55" w:rsidR="00455218" w:rsidRPr="005E623A" w:rsidRDefault="005F02A5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Uzņemošā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organizācija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praktikantam </w:t>
                  </w:r>
                  <w:r w:rsidR="005A028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nodrošinās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finansiālu atbalstu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praks</w:t>
                  </w:r>
                  <w:r w:rsidR="004872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ei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: jā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 w:rsidR="005A028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="00F05A58" w:rsidRPr="005E623A">
                    <w:rPr>
                      <w:lang w:val="lv-LV"/>
                    </w:rPr>
                    <w:t xml:space="preserve"> ☐</w:t>
                  </w:r>
                </w:p>
              </w:tc>
              <w:tc>
                <w:tcPr>
                  <w:tcW w:w="3094" w:type="dxa"/>
                  <w:tcBorders>
                    <w:top w:val="double" w:sz="6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</w:tcPr>
                <w:p w14:paraId="5AC40138" w14:textId="77777777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Ja atbilde ir “jā”, summa (EUR/mēnesī): … … …..</w:t>
                  </w:r>
                </w:p>
                <w:p w14:paraId="2C6F97AA" w14:textId="77777777" w:rsidR="00455218" w:rsidRPr="005E623A" w:rsidRDefault="0045521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</w:p>
              </w:tc>
            </w:tr>
            <w:tr w:rsidR="00455218" w:rsidRPr="005E623A" w14:paraId="14D0DAEB" w14:textId="77777777" w:rsidTr="00094FFD">
              <w:trPr>
                <w:trHeight w:val="96"/>
              </w:trPr>
              <w:tc>
                <w:tcPr>
                  <w:tcW w:w="10611" w:type="dxa"/>
                  <w:gridSpan w:val="3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132AA6EB" w14:textId="549B47F3" w:rsidR="00455218" w:rsidRPr="005E623A" w:rsidRDefault="005A0287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Uzņemošā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organizācija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praktikantam 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nodrošinās </w:t>
                  </w:r>
                  <w:r w:rsidR="004872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iemaks</w:t>
                  </w:r>
                  <w:r w:rsidR="00E122A6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</w:t>
                  </w:r>
                  <w:r w:rsidR="004872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natūrā </w:t>
                  </w:r>
                  <w:r w:rsidR="004872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prakse</w:t>
                  </w:r>
                  <w:r w:rsidR="00E122A6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s vajadzībām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: jā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 w:rsidR="004872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="00F05A58" w:rsidRPr="005E623A">
                    <w:rPr>
                      <w:lang w:val="lv-LV"/>
                    </w:rPr>
                    <w:t xml:space="preserve"> ☐</w:t>
                  </w:r>
                </w:p>
                <w:p w14:paraId="665241FC" w14:textId="7CCF4F66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Ja atbilde ir “jā”, lūdzu, </w:t>
                  </w:r>
                  <w:r w:rsidR="00E122A6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precizējiet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: ….</w:t>
                  </w:r>
                </w:p>
                <w:p w14:paraId="7CBA5EB9" w14:textId="77777777" w:rsidR="00455218" w:rsidRPr="005E623A" w:rsidRDefault="0045521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</w:p>
              </w:tc>
            </w:tr>
            <w:tr w:rsidR="00455218" w:rsidRPr="005E623A" w14:paraId="17D30E32" w14:textId="77777777" w:rsidTr="00094FFD">
              <w:trPr>
                <w:trHeight w:val="166"/>
              </w:trPr>
              <w:tc>
                <w:tcPr>
                  <w:tcW w:w="5649" w:type="dxa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B6B18A7" w14:textId="766370C7" w:rsidR="00455218" w:rsidRPr="005E623A" w:rsidRDefault="00D77DF3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Uzņemošā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organizācija 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praktikantam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nodrošinās apdrošināšanu pret nelaimes gadījumiem (ja to nenodrošina </w:t>
                  </w:r>
                  <w:r w:rsidR="00094FF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koordinator</w:t>
                  </w:r>
                  <w:r w:rsidR="00E122A6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s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): jā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 w:rsidR="00094FF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="00F05A58" w:rsidRPr="005E623A">
                    <w:rPr>
                      <w:lang w:val="lv-LV"/>
                    </w:rPr>
                    <w:t xml:space="preserve"> ☐</w:t>
                  </w:r>
                </w:p>
                <w:p w14:paraId="469D89BF" w14:textId="77777777" w:rsidR="00455218" w:rsidRPr="005E623A" w:rsidRDefault="0045521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</w:p>
                <w:p w14:paraId="24BA3E61" w14:textId="77777777" w:rsidR="00455218" w:rsidRPr="005E623A" w:rsidRDefault="0045521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3552FA05" w14:textId="32BF32D0" w:rsidR="00094FFD" w:rsidRDefault="00094FFD">
                  <w:pPr>
                    <w:widowControl w:val="0"/>
                    <w:spacing w:after="0" w:line="240" w:lineRule="auto"/>
                    <w:rPr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Apdrošināšana pret 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elaimes gadījum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iem ietver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: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br/>
                    <w:t>- nelaimes gadījum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us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ar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darb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u saistītu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braucienu laikā: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j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ā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</w:p>
                <w:p w14:paraId="17F7C87C" w14:textId="5B78FD49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- nelaimes gadījum</w:t>
                  </w:r>
                  <w:r w:rsidR="00CD5C4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us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ceļā uz darbu un atpakaļ no darba: </w:t>
                  </w:r>
                  <w:r w:rsidR="00CD5C4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j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ā</w:t>
                  </w:r>
                  <w:r w:rsidRPr="005E623A">
                    <w:rPr>
                      <w:lang w:val="lv-LV"/>
                    </w:rPr>
                    <w:t xml:space="preserve"> ☐ </w:t>
                  </w:r>
                  <w:r w:rsidR="00CD5C4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Pr="005E623A">
                    <w:rPr>
                      <w:lang w:val="lv-LV"/>
                    </w:rPr>
                    <w:t xml:space="preserve"> ☐</w:t>
                  </w:r>
                </w:p>
              </w:tc>
            </w:tr>
            <w:tr w:rsidR="00455218" w:rsidRPr="005E623A" w14:paraId="39B2AE83" w14:textId="77777777" w:rsidTr="00094FFD">
              <w:trPr>
                <w:trHeight w:val="166"/>
              </w:trPr>
              <w:tc>
                <w:tcPr>
                  <w:tcW w:w="10611" w:type="dxa"/>
                  <w:gridSpan w:val="3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16D46324" w14:textId="461E92BE" w:rsidR="00455218" w:rsidRPr="005E623A" w:rsidRDefault="00CD5C44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Uzņemošā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organizācija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praktikantam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nodrošinās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civiltiesisko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apdrošināšanu (ja to nenodrošina </w:t>
                  </w:r>
                  <w:r w:rsidR="000436B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koordinato</w:t>
                  </w:r>
                  <w:r w:rsidR="00B03D5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rs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):</w:t>
                  </w:r>
                </w:p>
                <w:p w14:paraId="6CEC20C9" w14:textId="550445F5" w:rsidR="00455218" w:rsidRPr="005E623A" w:rsidRDefault="000436BE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j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ā</w:t>
                  </w:r>
                  <w:r w:rsidR="00F05A58" w:rsidRPr="005E623A">
                    <w:rPr>
                      <w:lang w:val="lv-LV"/>
                    </w:rPr>
                    <w:t xml:space="preserve"> ☐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ē</w:t>
                  </w:r>
                  <w:r w:rsidR="00F05A58" w:rsidRPr="005E623A">
                    <w:rPr>
                      <w:lang w:val="lv-LV"/>
                    </w:rPr>
                    <w:t xml:space="preserve"> ☐</w:t>
                  </w:r>
                </w:p>
              </w:tc>
            </w:tr>
            <w:tr w:rsidR="00455218" w:rsidRPr="005E623A" w14:paraId="0490A280" w14:textId="77777777" w:rsidTr="00094FFD">
              <w:trPr>
                <w:trHeight w:val="253"/>
              </w:trPr>
              <w:tc>
                <w:tcPr>
                  <w:tcW w:w="10611" w:type="dxa"/>
                  <w:gridSpan w:val="3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16DDBC39" w14:textId="4D95503F" w:rsidR="00455218" w:rsidRPr="005E623A" w:rsidRDefault="000436BE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Uzņemošā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organizācija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praktikantam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nodrošinās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pienācīgu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atbalstu un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atbilstošu </w:t>
                  </w:r>
                  <w:r w:rsidR="00F05A58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aprīkojumu.</w:t>
                  </w:r>
                </w:p>
                <w:p w14:paraId="538A8802" w14:textId="77777777" w:rsidR="00455218" w:rsidRPr="005E623A" w:rsidRDefault="0045521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</w:p>
              </w:tc>
            </w:tr>
            <w:tr w:rsidR="00455218" w:rsidRPr="005E623A" w14:paraId="172FA25F" w14:textId="77777777" w:rsidTr="00094FFD">
              <w:trPr>
                <w:trHeight w:val="239"/>
              </w:trPr>
              <w:tc>
                <w:tcPr>
                  <w:tcW w:w="10611" w:type="dxa"/>
                  <w:gridSpan w:val="3"/>
                  <w:tcBorders>
                    <w:top w:val="single" w:sz="8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3BB6BFF3" w14:textId="12AC1583" w:rsidR="00455218" w:rsidRPr="005E623A" w:rsidRDefault="00F05A5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Pēc prakses </w:t>
                  </w:r>
                  <w:r w:rsidR="00B53BD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pabeigšanas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 uzņemošā organizācija apņemas </w:t>
                  </w:r>
                  <w:r w:rsidR="00B53BD7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5</w:t>
                  </w:r>
                  <w:r w:rsidR="00B53BD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 </w:t>
                  </w:r>
                  <w:r w:rsidR="00B53BD7"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 xml:space="preserve">nedēļu laikā pēc prakses beigām </w:t>
                  </w:r>
                  <w:r w:rsidRPr="005E623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  <w:t>izsniegt prakses sertifikātu.</w:t>
                  </w:r>
                </w:p>
                <w:p w14:paraId="6CEE90A3" w14:textId="77777777" w:rsidR="00455218" w:rsidRPr="005E623A" w:rsidRDefault="00455218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lv-LV"/>
                    </w:rPr>
                  </w:pPr>
                </w:p>
              </w:tc>
            </w:tr>
          </w:tbl>
          <w:p w14:paraId="1974D262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lv-LV"/>
              </w:rPr>
            </w:pPr>
          </w:p>
          <w:p w14:paraId="31B7B219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lv-LV"/>
              </w:rPr>
            </w:pPr>
          </w:p>
        </w:tc>
      </w:tr>
      <w:tr w:rsidR="00455218" w:rsidRPr="005E623A" w14:paraId="71DD6340" w14:textId="77777777">
        <w:trPr>
          <w:trHeight w:val="564"/>
        </w:trPr>
        <w:tc>
          <w:tcPr>
            <w:tcW w:w="11055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C2CEC40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  <w:p w14:paraId="42703A94" w14:textId="0D745F2F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Parakstot šo dokumentu, praktikants, </w:t>
            </w:r>
            <w:r w:rsidR="00B53BD7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koordinator</w:t>
            </w:r>
            <w:r w:rsidR="00B03D5E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s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,</w:t>
            </w:r>
            <w:r w:rsidR="00B53BD7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uzņemošā 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organizācija [un nosūtošā iestāde, ja tā atšķiras no</w:t>
            </w:r>
            <w:r w:rsidR="002B3D2D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koordinatora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] </w:t>
            </w:r>
            <w:r w:rsidR="002B3D2D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apliecina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, ka apstiprina</w:t>
            </w:r>
            <w:r w:rsidR="00A92065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šo </w:t>
            </w:r>
            <w:r w:rsidR="002B3D2D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studiju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līgumu un ievēros </w:t>
            </w:r>
            <w:r w:rsidR="00CE0150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kārtību, par ko visas puses ir 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vieno</w:t>
            </w:r>
            <w:r w:rsidR="00CE0150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ju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šās. </w:t>
            </w:r>
            <w:r w:rsidR="00CE0150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Praktikants 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un </w:t>
            </w:r>
            <w:r w:rsidR="000A4FB6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uzņemošā 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organizācija </w:t>
            </w:r>
            <w:r w:rsidR="000A4FB6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informē</w:t>
            </w:r>
            <w:r w:rsidR="00B03D5E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s</w:t>
            </w:r>
            <w:r w:rsidR="000A4FB6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nosūt</w:t>
            </w:r>
            <w:r w:rsidR="000A4FB6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ošo 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iestā</w:t>
            </w:r>
            <w:r w:rsidR="000A4FB6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d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i [un </w:t>
            </w:r>
            <w:r w:rsidR="000A4FB6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koordinator</w:t>
            </w:r>
            <w:r w:rsidR="00026FEC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u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, ja t</w:t>
            </w:r>
            <w:r w:rsidR="00026FEC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as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atšķiras no nosūt</w:t>
            </w:r>
            <w:r w:rsidR="000A4FB6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ošās 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iestādes] par problēmām vai izmaiņām attiecībā uz </w:t>
            </w:r>
            <w:r w:rsidR="000A4FB6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prakses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periodu. Nosūtošajai iestādei [un </w:t>
            </w:r>
            <w:r w:rsidR="0067445B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koordinatora</w:t>
            </w:r>
            <w:r w:rsidR="009C0CAE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m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, ja t</w:t>
            </w:r>
            <w:r w:rsidR="009C0CAE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as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atšķiras no nosūtošās iestādes] un praktikantam būtu </w:t>
            </w:r>
            <w:r w:rsidR="0067445B"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arī 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jāuzņemas saistības attiecībā uz Erasmus+ dotācijas līgumā</w:t>
            </w:r>
            <w:r w:rsidR="0067445B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noteikto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. Nosūtošā iestāde [un uzņemošā iestāde [ja uzņemošā organizācija ir augstākās izglītības iestāde] apņemas ievērot visus Erasmus Augstākās izglītības hartas principus attiecībā uz </w:t>
            </w:r>
            <w:r w:rsidR="00164725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praksi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.</w:t>
            </w:r>
          </w:p>
          <w:p w14:paraId="668405BF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</w:tr>
      <w:tr w:rsidR="00455218" w:rsidRPr="005E623A" w14:paraId="570B66F6" w14:textId="77777777">
        <w:trPr>
          <w:trHeight w:val="269"/>
        </w:trPr>
        <w:tc>
          <w:tcPr>
            <w:tcW w:w="3399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5798C" w14:textId="77777777" w:rsidR="00455218" w:rsidRPr="005E623A" w:rsidRDefault="00F05A5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  <w:t>Saistības</w:t>
            </w:r>
          </w:p>
        </w:tc>
        <w:tc>
          <w:tcPr>
            <w:tcW w:w="1561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4CDE4" w14:textId="1008AC2B" w:rsidR="00455218" w:rsidRPr="005E623A" w:rsidRDefault="00164725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  <w:t>Vārds, uzvārds</w:t>
            </w:r>
          </w:p>
        </w:tc>
        <w:tc>
          <w:tcPr>
            <w:tcW w:w="1135" w:type="dxa"/>
            <w:tcBorders>
              <w:top w:val="double" w:sz="6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BA275" w14:textId="77777777" w:rsidR="00455218" w:rsidRPr="005E623A" w:rsidRDefault="00F05A5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  <w:t>E-pasts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43B72" w14:textId="77777777" w:rsidR="00455218" w:rsidRPr="005E623A" w:rsidRDefault="00F05A5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  <w:t>Amats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994F31" w14:textId="77777777" w:rsidR="00455218" w:rsidRPr="005E623A" w:rsidRDefault="00F05A5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507FEF47" w14:textId="77777777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  <w:t>Paraksts</w:t>
            </w:r>
          </w:p>
        </w:tc>
      </w:tr>
      <w:tr w:rsidR="00455218" w:rsidRPr="005E623A" w14:paraId="259FEB27" w14:textId="77777777">
        <w:trPr>
          <w:trHeight w:val="257"/>
        </w:trPr>
        <w:tc>
          <w:tcPr>
            <w:tcW w:w="3399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9C1FB" w14:textId="77777777" w:rsidR="00455218" w:rsidRPr="005E623A" w:rsidRDefault="00F05A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Praktikants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3B97D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FBB43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FE4CA" w14:textId="77777777" w:rsidR="00455218" w:rsidRPr="005E623A" w:rsidRDefault="00F05A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i/>
                <w:color w:val="000000"/>
                <w:sz w:val="16"/>
                <w:szCs w:val="16"/>
                <w:lang w:val="lv-LV"/>
              </w:rPr>
              <w:t>Praktikants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8DEFD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30F864D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455218" w:rsidRPr="005E623A" w14:paraId="367C7566" w14:textId="77777777">
        <w:trPr>
          <w:trHeight w:val="262"/>
        </w:trPr>
        <w:tc>
          <w:tcPr>
            <w:tcW w:w="3399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0CECF8" w14:textId="3199FB78" w:rsidR="00455218" w:rsidRPr="005E623A" w:rsidRDefault="0079464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Koordinatora a</w:t>
            </w:r>
            <w:r w:rsidR="00F05A58"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tbildīgā persona</w:t>
            </w:r>
            <w:r w:rsidR="00F05A58" w:rsidRPr="005E623A">
              <w:rPr>
                <w:rStyle w:val="EndnoteAnchor"/>
                <w:rFonts w:eastAsia="Times New Roman" w:cstheme="minorHAnsi"/>
                <w:color w:val="000000"/>
                <w:sz w:val="16"/>
                <w:szCs w:val="16"/>
                <w:lang w:val="lv-LV"/>
              </w:rPr>
              <w:endnoteReference w:id="14"/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EBA99B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13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8D66C09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B861E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4CF24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09B724C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455218" w:rsidRPr="005E623A" w14:paraId="116F2E49" w14:textId="77777777">
        <w:trPr>
          <w:trHeight w:val="262"/>
        </w:trPr>
        <w:tc>
          <w:tcPr>
            <w:tcW w:w="3399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B08ED6" w14:textId="12E29161" w:rsidR="00455218" w:rsidRPr="005E623A" w:rsidRDefault="00F05A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[Atbildīgā persona</w:t>
            </w:r>
            <w:r w:rsidRPr="005E623A">
              <w:rPr>
                <w:rStyle w:val="EndnoteReference"/>
                <w:rFonts w:eastAsia="Times New Roman" w:cstheme="minorHAnsi"/>
                <w:color w:val="000000"/>
                <w:sz w:val="16"/>
                <w:szCs w:val="16"/>
                <w:lang w:val="lv-LV"/>
              </w:rPr>
              <w:endnoteReference w:id="15"/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nosūt</w:t>
            </w:r>
            <w:r w:rsidR="00164725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ošajā i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estādē, ja tā atšķiras no </w:t>
            </w:r>
            <w:r w:rsidR="007926E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koordinatora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]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49E35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13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161167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64E18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0ED8F7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EA66B4D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455218" w:rsidRPr="005E623A" w14:paraId="05889AE9" w14:textId="77777777">
        <w:trPr>
          <w:trHeight w:val="251"/>
        </w:trPr>
        <w:tc>
          <w:tcPr>
            <w:tcW w:w="3399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F5AAB" w14:textId="79B74AC4" w:rsidR="00455218" w:rsidRPr="005E623A" w:rsidRDefault="00F05A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Uzrau</w:t>
            </w:r>
            <w:r w:rsidR="00EF0F2B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dzības persona</w:t>
            </w:r>
            <w:r w:rsidRPr="005E623A">
              <w:rPr>
                <w:rStyle w:val="EndnoteAnchor"/>
                <w:rFonts w:eastAsia="Times New Roman" w:cstheme="minorHAnsi"/>
                <w:color w:val="000000"/>
                <w:sz w:val="16"/>
                <w:szCs w:val="16"/>
                <w:lang w:val="lv-LV"/>
              </w:rPr>
              <w:endnoteReference w:id="16"/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</w:t>
            </w:r>
            <w:r w:rsidR="007926E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>uzņemošajā</w:t>
            </w:r>
            <w:r w:rsidRPr="005E623A"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  <w:t xml:space="preserve"> organizācijā</w:t>
            </w:r>
          </w:p>
        </w:tc>
        <w:tc>
          <w:tcPr>
            <w:tcW w:w="1561" w:type="dxa"/>
            <w:tcBorders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563C26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135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14:paraId="634E322E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9E7E747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05D17" w14:textId="77777777" w:rsidR="00455218" w:rsidRPr="005E623A" w:rsidRDefault="004552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267" w:type="dxa"/>
            <w:tcBorders>
              <w:top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3203472" w14:textId="77777777" w:rsidR="00455218" w:rsidRPr="005E623A" w:rsidRDefault="0045521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54BDA7AC" w14:textId="1FF6388C" w:rsidR="00455218" w:rsidRPr="005E623A" w:rsidRDefault="00455218">
      <w:pPr>
        <w:spacing w:after="0"/>
        <w:jc w:val="center"/>
        <w:rPr>
          <w:b/>
          <w:lang w:val="lv-LV"/>
        </w:rPr>
      </w:pPr>
    </w:p>
    <w:p w14:paraId="43E423C8" w14:textId="77777777" w:rsidR="00455218" w:rsidRPr="005E623A" w:rsidRDefault="00455218">
      <w:pPr>
        <w:spacing w:after="0"/>
        <w:jc w:val="center"/>
        <w:rPr>
          <w:b/>
          <w:lang w:val="lv-LV"/>
        </w:rPr>
      </w:pPr>
    </w:p>
    <w:p w14:paraId="56E9141C" w14:textId="77777777" w:rsidR="004349BF" w:rsidRDefault="004349BF">
      <w:pPr>
        <w:spacing w:after="0" w:line="240" w:lineRule="auto"/>
        <w:rPr>
          <w:b/>
          <w:lang w:val="lv-LV"/>
        </w:rPr>
      </w:pPr>
      <w:r>
        <w:rPr>
          <w:b/>
          <w:lang w:val="lv-LV"/>
        </w:rPr>
        <w:br w:type="page"/>
      </w:r>
    </w:p>
    <w:p w14:paraId="0AD66387" w14:textId="5E9D62ED" w:rsidR="00455218" w:rsidRPr="005E623A" w:rsidRDefault="00F05A58">
      <w:pPr>
        <w:spacing w:after="0"/>
        <w:jc w:val="center"/>
        <w:rPr>
          <w:b/>
          <w:lang w:val="lv-LV"/>
        </w:rPr>
      </w:pPr>
      <w:r w:rsidRPr="005E623A">
        <w:rPr>
          <w:b/>
          <w:lang w:val="lv-LV"/>
        </w:rPr>
        <w:lastRenderedPageBreak/>
        <w:t>Mobilitātes laikā</w:t>
      </w:r>
    </w:p>
    <w:p w14:paraId="5DB4F70D" w14:textId="77777777" w:rsidR="00455218" w:rsidRPr="005E623A" w:rsidRDefault="00455218">
      <w:pPr>
        <w:spacing w:after="0"/>
        <w:jc w:val="center"/>
        <w:rPr>
          <w:b/>
          <w:lang w:val="lv-LV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0"/>
        <w:gridCol w:w="4539"/>
        <w:gridCol w:w="5527"/>
      </w:tblGrid>
      <w:tr w:rsidR="00455218" w:rsidRPr="005E623A" w14:paraId="638126A0" w14:textId="77777777">
        <w:trPr>
          <w:trHeight w:val="100"/>
        </w:trPr>
        <w:tc>
          <w:tcPr>
            <w:tcW w:w="989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vAlign w:val="bottom"/>
          </w:tcPr>
          <w:p w14:paraId="027692BB" w14:textId="77777777" w:rsidR="00455218" w:rsidRPr="005E623A" w:rsidRDefault="0045521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066" w:type="dxa"/>
            <w:gridSpan w:val="2"/>
            <w:tcBorders>
              <w:top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9E7BDB8" w14:textId="4CC8C309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A2</w:t>
            </w:r>
            <w:r w:rsidR="00431EFD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 </w:t>
            </w:r>
            <w:r w:rsidRPr="005E623A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tabula</w:t>
            </w:r>
            <w:r w:rsidR="00EF0F2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. Ā</w:t>
            </w:r>
            <w:r w:rsidRPr="005E623A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rkārtas</w:t>
            </w:r>
            <w:r w:rsidR="00431EFD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 xml:space="preserve"> </w:t>
            </w:r>
            <w:r w:rsidRPr="005E623A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 xml:space="preserve">izmaiņas </w:t>
            </w:r>
            <w:r w:rsidR="00431EFD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prakses</w:t>
            </w:r>
            <w:r w:rsidRPr="005E623A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 xml:space="preserve"> programmā uzņemošajā organizācijā</w:t>
            </w:r>
          </w:p>
          <w:p w14:paraId="6A65EEA5" w14:textId="0D8389DF" w:rsidR="00455218" w:rsidRPr="005E623A" w:rsidRDefault="00F05A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>(apstiprin</w:t>
            </w:r>
            <w:r w:rsidR="00431EFD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>āms ar studenta</w:t>
            </w:r>
            <w:r w:rsidR="00391F0E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 xml:space="preserve">, nosūtošās iestādes atbildīgās personas un uzņemošās </w:t>
            </w:r>
            <w:r w:rsidR="009662DD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>organizācijas</w:t>
            </w:r>
            <w:r w:rsidR="00391F0E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 xml:space="preserve"> atbildīgās personas</w:t>
            </w:r>
            <w:r w:rsidR="00431EFD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 xml:space="preserve"> </w:t>
            </w:r>
            <w:r w:rsidRPr="005E623A">
              <w:rPr>
                <w:rFonts w:eastAsia="Times New Roman" w:cs="Times New Roman"/>
                <w:color w:val="000000"/>
                <w:sz w:val="16"/>
                <w:szCs w:val="16"/>
                <w:lang w:val="lv-LV"/>
              </w:rPr>
              <w:t>e-pastu vai parakstu</w:t>
            </w:r>
            <w:r w:rsidRPr="005E623A">
              <w:rPr>
                <w:rFonts w:eastAsia="Times New Roman" w:cs="Times New Roman"/>
                <w:color w:val="000000"/>
                <w:sz w:val="14"/>
                <w:szCs w:val="16"/>
                <w:lang w:val="lv-LV"/>
              </w:rPr>
              <w:t>)</w:t>
            </w:r>
          </w:p>
        </w:tc>
      </w:tr>
      <w:tr w:rsidR="00455218" w:rsidRPr="005E623A" w14:paraId="7CF34AB8" w14:textId="77777777">
        <w:trPr>
          <w:trHeight w:val="190"/>
        </w:trPr>
        <w:tc>
          <w:tcPr>
            <w:tcW w:w="11055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CB3BD89" w14:textId="4B134288" w:rsidR="00455218" w:rsidRPr="005E623A" w:rsidRDefault="00F05A58">
            <w:pPr>
              <w:pStyle w:val="CommentText"/>
              <w:widowControl w:val="0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br/>
              <w:t>Plānotais mobilitātes periods: no [diena (pēc izvēles)/mēnesis/gads]</w:t>
            </w:r>
            <w:r w:rsidRPr="005E623A">
              <w:rPr>
                <w:lang w:val="lv-LV"/>
              </w:rPr>
              <w:t xml:space="preserve"> </w:t>
            </w:r>
            <w:r w:rsidRPr="005E623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… … … … … … </w:t>
            </w:r>
            <w:r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līdz [diena (pēc izvēles)/mēnesis/gads]</w:t>
            </w:r>
            <w:r w:rsidRPr="005E623A">
              <w:rPr>
                <w:lang w:val="lv-LV"/>
              </w:rPr>
              <w:t xml:space="preserve"> </w:t>
            </w:r>
            <w:r w:rsidRPr="005E623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lv-LV"/>
              </w:rPr>
              <w:t>… … … … … ….</w:t>
            </w:r>
          </w:p>
          <w:p w14:paraId="467B22CF" w14:textId="011868BF" w:rsidR="00455218" w:rsidRPr="005E623A" w:rsidRDefault="00F05A58">
            <w:pPr>
              <w:pStyle w:val="CommentText"/>
              <w:widowControl w:val="0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</w:pPr>
            <w:r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Attiecīgā gadījumā plānotais virtuālās mobilitātes periods: no [diena (pēc izvēles)/mēnesis/gads] … … … … … līdz [diena (pēc izvēles)/mēnesis/gads] … … … … … ….</w:t>
            </w:r>
          </w:p>
        </w:tc>
      </w:tr>
      <w:tr w:rsidR="00455218" w:rsidRPr="005E623A" w14:paraId="0DEC44E1" w14:textId="77777777">
        <w:trPr>
          <w:trHeight w:val="170"/>
        </w:trPr>
        <w:tc>
          <w:tcPr>
            <w:tcW w:w="5528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8667C9" w14:textId="17E3BC8A" w:rsidR="00455218" w:rsidRPr="005E623A" w:rsidRDefault="00A211D3">
            <w:pPr>
              <w:pStyle w:val="CommentText"/>
              <w:widowControl w:val="0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lv-LV"/>
              </w:rPr>
            </w:pP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val="lv-LV"/>
              </w:rPr>
              <w:t>Prakses</w:t>
            </w:r>
            <w:r w:rsidR="00F05A58" w:rsidRPr="005E623A">
              <w:rPr>
                <w:rFonts w:asciiTheme="minorHAnsi" w:eastAsiaTheme="minorHAnsi" w:hAnsiTheme="minorHAnsi" w:cs="Calibri"/>
                <w:b/>
                <w:sz w:val="16"/>
                <w:szCs w:val="16"/>
                <w:lang w:val="lv-LV"/>
              </w:rPr>
              <w:t xml:space="preserve"> nosaukums: …</w:t>
            </w:r>
          </w:p>
          <w:p w14:paraId="6B485612" w14:textId="77777777" w:rsidR="00455218" w:rsidRPr="005E623A" w:rsidRDefault="00455218">
            <w:pPr>
              <w:pStyle w:val="CommentText"/>
              <w:widowControl w:val="0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55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AD864" w14:textId="77777777" w:rsidR="00455218" w:rsidRPr="005E623A" w:rsidRDefault="00F05A58">
            <w:pPr>
              <w:pStyle w:val="CommentText"/>
              <w:widowControl w:val="0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lv-LV"/>
              </w:rPr>
            </w:pPr>
            <w:r w:rsidRPr="005E623A">
              <w:rPr>
                <w:rFonts w:asciiTheme="minorHAnsi" w:eastAsiaTheme="minorHAnsi" w:hAnsiTheme="minorHAnsi" w:cs="Calibri"/>
                <w:b/>
                <w:sz w:val="16"/>
                <w:szCs w:val="16"/>
                <w:lang w:val="lv-LV"/>
              </w:rPr>
              <w:t>Darba stundu skaits nedēļā: …</w:t>
            </w:r>
          </w:p>
        </w:tc>
      </w:tr>
      <w:tr w:rsidR="00455218" w:rsidRPr="005E623A" w14:paraId="3EAB1B0C" w14:textId="77777777">
        <w:trPr>
          <w:trHeight w:val="125"/>
        </w:trPr>
        <w:tc>
          <w:tcPr>
            <w:tcW w:w="11055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1B2954" w14:textId="3AD9B6A5" w:rsidR="00455218" w:rsidRPr="005E623A" w:rsidRDefault="00F05A58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lv-LV"/>
              </w:rPr>
            </w:pP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Detalizēta </w:t>
            </w:r>
            <w:r w:rsidR="00EB31EB">
              <w:rPr>
                <w:rFonts w:cs="Calibri"/>
                <w:b/>
                <w:sz w:val="16"/>
                <w:szCs w:val="16"/>
                <w:lang w:val="lv-LV"/>
              </w:rPr>
              <w:t>prakses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perioda programma (attiecīgā gadījumā ietverot virtuālo komponent</w:t>
            </w:r>
            <w:r w:rsidR="00EB31EB">
              <w:rPr>
                <w:rFonts w:cs="Calibri"/>
                <w:b/>
                <w:sz w:val="16"/>
                <w:szCs w:val="16"/>
                <w:lang w:val="lv-LV"/>
              </w:rPr>
              <w:t>i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>):</w:t>
            </w:r>
          </w:p>
          <w:p w14:paraId="790D6131" w14:textId="77777777" w:rsidR="00455218" w:rsidRPr="005E623A" w:rsidRDefault="00455218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1156814D" w14:textId="77777777" w:rsidR="00455218" w:rsidRPr="005E623A" w:rsidRDefault="00455218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</w:tc>
      </w:tr>
      <w:tr w:rsidR="00455218" w:rsidRPr="005E623A" w14:paraId="075A1979" w14:textId="77777777">
        <w:trPr>
          <w:trHeight w:val="125"/>
        </w:trPr>
        <w:tc>
          <w:tcPr>
            <w:tcW w:w="11055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5397E6A" w14:textId="71FDA074" w:rsidR="00455218" w:rsidRPr="005E623A" w:rsidRDefault="00F05A58">
            <w:pPr>
              <w:widowControl w:val="0"/>
              <w:spacing w:before="80" w:after="80"/>
              <w:ind w:right="-992"/>
              <w:rPr>
                <w:rFonts w:cs="Arial"/>
                <w:sz w:val="16"/>
                <w:szCs w:val="16"/>
                <w:lang w:val="lv-LV"/>
              </w:rPr>
            </w:pP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>Zināšanas</w:t>
            </w:r>
            <w:r w:rsidRPr="005E623A">
              <w:rPr>
                <w:rFonts w:cs="Calibri"/>
                <w:sz w:val="16"/>
                <w:szCs w:val="16"/>
                <w:lang w:val="lv-LV"/>
              </w:rPr>
              <w:t xml:space="preserve">, 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>prasmes un kompetences, kas apgūst</w:t>
            </w:r>
            <w:r w:rsidR="00EB31EB">
              <w:rPr>
                <w:rFonts w:cs="Calibri"/>
                <w:b/>
                <w:sz w:val="16"/>
                <w:szCs w:val="16"/>
                <w:lang w:val="lv-LV"/>
              </w:rPr>
              <w:t>amas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līdz </w:t>
            </w:r>
            <w:r w:rsidR="00EB31EB">
              <w:rPr>
                <w:rFonts w:cs="Calibri"/>
                <w:b/>
                <w:sz w:val="16"/>
                <w:szCs w:val="16"/>
                <w:lang w:val="lv-LV"/>
              </w:rPr>
              <w:t xml:space="preserve">prakses 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>beigām (paredzamie mācību rezultāti)</w:t>
            </w:r>
            <w:r w:rsidRPr="005E623A">
              <w:rPr>
                <w:rFonts w:cs="Arial"/>
                <w:sz w:val="16"/>
                <w:szCs w:val="16"/>
                <w:lang w:val="lv-LV"/>
              </w:rPr>
              <w:t>:</w:t>
            </w:r>
          </w:p>
          <w:p w14:paraId="49B3874B" w14:textId="77777777" w:rsidR="00455218" w:rsidRPr="005E623A" w:rsidRDefault="00455218">
            <w:pPr>
              <w:widowControl w:val="0"/>
              <w:spacing w:after="0"/>
              <w:ind w:right="-992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</w:tr>
      <w:tr w:rsidR="00455218" w:rsidRPr="005E623A" w14:paraId="48203D4D" w14:textId="77777777">
        <w:trPr>
          <w:trHeight w:val="125"/>
        </w:trPr>
        <w:tc>
          <w:tcPr>
            <w:tcW w:w="11055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68FE68A" w14:textId="0D886C9F" w:rsidR="00455218" w:rsidRPr="005E623A" w:rsidRDefault="00EB31EB">
            <w:pPr>
              <w:widowControl w:val="0"/>
              <w:spacing w:after="0"/>
              <w:ind w:left="-6" w:firstLine="6"/>
              <w:rPr>
                <w:rFonts w:cs="Arial"/>
                <w:sz w:val="16"/>
                <w:szCs w:val="16"/>
                <w:lang w:val="lv-LV"/>
              </w:rPr>
            </w:pPr>
            <w:r>
              <w:rPr>
                <w:rFonts w:cs="Calibri"/>
                <w:b/>
                <w:sz w:val="16"/>
                <w:szCs w:val="16"/>
                <w:lang w:val="lv-LV"/>
              </w:rPr>
              <w:t>Uzraudzības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plāns:</w:t>
            </w:r>
          </w:p>
          <w:p w14:paraId="798BFCB8" w14:textId="77777777" w:rsidR="00455218" w:rsidRPr="005E623A" w:rsidRDefault="00455218">
            <w:pPr>
              <w:widowControl w:val="0"/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lv-LV"/>
              </w:rPr>
            </w:pPr>
          </w:p>
          <w:p w14:paraId="0A6B0EB7" w14:textId="77777777" w:rsidR="00455218" w:rsidRPr="005E623A" w:rsidRDefault="00455218">
            <w:pPr>
              <w:widowControl w:val="0"/>
              <w:spacing w:after="0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</w:tr>
      <w:tr w:rsidR="00455218" w:rsidRPr="005E623A" w14:paraId="330860E2" w14:textId="77777777">
        <w:trPr>
          <w:trHeight w:val="125"/>
        </w:trPr>
        <w:tc>
          <w:tcPr>
            <w:tcW w:w="11055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7DC7D01" w14:textId="77777777" w:rsidR="00455218" w:rsidRPr="005E623A" w:rsidRDefault="00F05A58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lv-LV"/>
              </w:rPr>
            </w:pP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>Novērtēšanas plāns:</w:t>
            </w:r>
          </w:p>
          <w:p w14:paraId="00B45487" w14:textId="77777777" w:rsidR="00455218" w:rsidRPr="005E623A" w:rsidRDefault="00455218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211B6542" w14:textId="77777777" w:rsidR="00455218" w:rsidRPr="005E623A" w:rsidRDefault="00455218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</w:tc>
      </w:tr>
    </w:tbl>
    <w:p w14:paraId="63797D27" w14:textId="77777777" w:rsidR="00455218" w:rsidRPr="005E623A" w:rsidRDefault="00455218">
      <w:pPr>
        <w:spacing w:after="0"/>
        <w:rPr>
          <w:b/>
          <w:lang w:val="lv-LV"/>
        </w:rPr>
      </w:pPr>
    </w:p>
    <w:p w14:paraId="46C32875" w14:textId="77777777" w:rsidR="00455218" w:rsidRPr="005E623A" w:rsidRDefault="00F05A58">
      <w:pPr>
        <w:spacing w:after="0"/>
        <w:jc w:val="center"/>
        <w:rPr>
          <w:b/>
          <w:lang w:val="lv-LV"/>
        </w:rPr>
      </w:pPr>
      <w:r w:rsidRPr="005E623A">
        <w:rPr>
          <w:b/>
          <w:lang w:val="lv-LV"/>
        </w:rPr>
        <w:t>Pēc mobilitātes</w:t>
      </w:r>
    </w:p>
    <w:p w14:paraId="47F3E639" w14:textId="45BBC45D" w:rsidR="00455218" w:rsidRPr="005E623A" w:rsidRDefault="00455218">
      <w:pPr>
        <w:spacing w:after="0"/>
        <w:jc w:val="center"/>
        <w:rPr>
          <w:b/>
          <w:sz w:val="16"/>
          <w:szCs w:val="16"/>
          <w:lang w:val="lv-LV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455218" w:rsidRPr="005E623A" w14:paraId="46E1C3FB" w14:textId="7777777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D3EAC0" w14:textId="395A4681" w:rsidR="00455218" w:rsidRPr="005E623A" w:rsidRDefault="00F05A58">
            <w:pPr>
              <w:pStyle w:val="CommentText"/>
              <w:widowControl w:val="0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</w:pPr>
            <w:r w:rsidRPr="005E62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D</w:t>
            </w:r>
            <w:r w:rsidR="00EB31E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 </w:t>
            </w:r>
            <w:r w:rsidRPr="005E62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tabula</w:t>
            </w:r>
            <w:r w:rsidR="009662DD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. U</w:t>
            </w:r>
            <w:r w:rsidR="0033464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zņemošās</w:t>
            </w:r>
            <w:r w:rsidRPr="005E62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 xml:space="preserve"> organizācijas </w:t>
            </w:r>
            <w:r w:rsidR="0033464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 xml:space="preserve">izsniegts </w:t>
            </w:r>
            <w:r w:rsidRPr="005E62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lv-LV"/>
              </w:rPr>
              <w:t>prakses sertifikāts</w:t>
            </w:r>
          </w:p>
        </w:tc>
      </w:tr>
      <w:tr w:rsidR="00455218" w:rsidRPr="005E623A" w14:paraId="4C3782FD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285451" w14:textId="6134FD86" w:rsidR="00455218" w:rsidRPr="005E623A" w:rsidRDefault="00F05A58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</w:pPr>
            <w:r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Praktikanta vārds</w:t>
            </w:r>
            <w:r w:rsidR="0033464C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,</w:t>
            </w:r>
            <w:r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 xml:space="preserve"> uzvārds:</w:t>
            </w:r>
          </w:p>
        </w:tc>
      </w:tr>
      <w:tr w:rsidR="00455218" w:rsidRPr="005E623A" w14:paraId="55E7C2C0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34F0BA5C" w:rsidR="00455218" w:rsidRPr="005E623A" w:rsidRDefault="0033464C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Uzņemošās</w:t>
            </w:r>
            <w:r w:rsidR="00F05A58"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 xml:space="preserve"> organizācijas nosaukums:</w:t>
            </w:r>
          </w:p>
        </w:tc>
      </w:tr>
      <w:tr w:rsidR="00455218" w:rsidRPr="005E623A" w14:paraId="719A8CB3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271698" w14:textId="2F490C7F" w:rsidR="00455218" w:rsidRPr="005E623A" w:rsidRDefault="0033464C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 xml:space="preserve">Uzņemošās </w:t>
            </w:r>
            <w:r w:rsidR="00F05A58"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 xml:space="preserve">organizācijas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 xml:space="preserve">pārstāvētais </w:t>
            </w:r>
            <w:r w:rsidR="00F05A58"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sektors:</w:t>
            </w:r>
          </w:p>
        </w:tc>
      </w:tr>
      <w:tr w:rsidR="00455218" w:rsidRPr="005E623A" w14:paraId="7FCD2D15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493CE" w14:textId="6A28F6CE" w:rsidR="00455218" w:rsidRPr="005E623A" w:rsidRDefault="0033464C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Uzņemošās</w:t>
            </w:r>
            <w:r w:rsidR="00F05A58"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 xml:space="preserve"> organizācijas adrese</w:t>
            </w:r>
            <w:r w:rsidR="00F05A58" w:rsidRPr="005E623A">
              <w:rPr>
                <w:lang w:val="lv-LV"/>
              </w:rPr>
              <w:t xml:space="preserve"> </w:t>
            </w:r>
            <w:r w:rsidR="00F05A58" w:rsidRPr="005E623A">
              <w:rPr>
                <w:rFonts w:asciiTheme="minorHAnsi" w:hAnsiTheme="minorHAnsi" w:cs="Calibri"/>
                <w:sz w:val="16"/>
                <w:szCs w:val="16"/>
                <w:lang w:val="lv-LV"/>
              </w:rPr>
              <w:t>[iela, pilsēta, valsts, e-pasta adrese]</w:t>
            </w:r>
            <w:r w:rsidR="00F05A58" w:rsidRPr="005E623A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, tīmekļa vietne:</w:t>
            </w:r>
          </w:p>
          <w:p w14:paraId="1D772B84" w14:textId="77777777" w:rsidR="00455218" w:rsidRPr="005E623A" w:rsidRDefault="00455218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</w:pPr>
          </w:p>
        </w:tc>
      </w:tr>
      <w:tr w:rsidR="00455218" w:rsidRPr="005E623A" w14:paraId="37BB922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AF08217" w14:textId="4CC244E3" w:rsidR="00455218" w:rsidRPr="005E623A" w:rsidRDefault="007508F1" w:rsidP="00A656A8">
            <w:pPr>
              <w:widowControl w:val="0"/>
              <w:spacing w:before="80" w:after="80"/>
              <w:ind w:right="-993"/>
              <w:rPr>
                <w:rFonts w:cs="Calibri"/>
                <w:sz w:val="16"/>
                <w:szCs w:val="16"/>
                <w:lang w:val="lv-LV"/>
              </w:rPr>
            </w:pPr>
            <w:r>
              <w:rPr>
                <w:rFonts w:cs="Calibri"/>
                <w:b/>
                <w:sz w:val="16"/>
                <w:szCs w:val="16"/>
                <w:lang w:val="lv-LV"/>
              </w:rPr>
              <w:t>Visas prakses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sākuma un </w:t>
            </w:r>
            <w:r>
              <w:rPr>
                <w:rFonts w:cs="Calibri"/>
                <w:b/>
                <w:sz w:val="16"/>
                <w:szCs w:val="16"/>
                <w:lang w:val="lv-LV"/>
              </w:rPr>
              <w:t>noslēguma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datums (attiecīgā gadījumā </w:t>
            </w:r>
            <w:r w:rsidR="00A656A8">
              <w:rPr>
                <w:rFonts w:cs="Calibri"/>
                <w:b/>
                <w:sz w:val="16"/>
                <w:szCs w:val="16"/>
                <w:lang w:val="lv-LV"/>
              </w:rPr>
              <w:t>ar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virtuālo komponent</w:t>
            </w:r>
            <w:r>
              <w:rPr>
                <w:rFonts w:cs="Calibri"/>
                <w:b/>
                <w:sz w:val="16"/>
                <w:szCs w:val="16"/>
                <w:lang w:val="lv-LV"/>
              </w:rPr>
              <w:t>i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>): no [diena/mēnesis/gads]</w:t>
            </w:r>
            <w:r w:rsidR="00F05A58" w:rsidRPr="005E623A">
              <w:rPr>
                <w:lang w:val="lv-LV"/>
              </w:rPr>
              <w:t xml:space="preserve"> </w:t>
            </w:r>
            <w:r w:rsidR="00F05A58" w:rsidRPr="005E623A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>… … … … …</w:t>
            </w:r>
            <w:r w:rsidR="00A656A8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 </w:t>
            </w: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>līdz [diena/mēnesis/gads]</w:t>
            </w:r>
            <w:r w:rsidRPr="005E623A">
              <w:rPr>
                <w:lang w:val="lv-LV"/>
              </w:rPr>
              <w:t xml:space="preserve"> </w:t>
            </w:r>
            <w:r w:rsidRPr="005E623A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>… … … … … … … ….</w:t>
            </w:r>
            <w:r w:rsidR="00F05A58" w:rsidRPr="005E623A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… … … Fiziskās </w:t>
            </w:r>
            <w:r w:rsidR="00A656A8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komponentes </w:t>
            </w:r>
            <w:r w:rsidR="00F05A58" w:rsidRPr="005E623A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sākuma un </w:t>
            </w:r>
            <w:r w:rsidR="00A656A8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>noslēguma</w:t>
            </w:r>
            <w:r w:rsidR="00F05A58" w:rsidRPr="005E623A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 datums:</w:t>
            </w:r>
            <w:r w:rsidR="00F05A58" w:rsidRPr="005E623A">
              <w:rPr>
                <w:lang w:val="lv-LV"/>
              </w:rPr>
              <w:t xml:space="preserve"> 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>no [diena/mēnesis/gads]</w:t>
            </w:r>
            <w:r w:rsidR="00F05A58" w:rsidRPr="005E623A">
              <w:rPr>
                <w:lang w:val="lv-LV"/>
              </w:rPr>
              <w:t xml:space="preserve"> </w:t>
            </w:r>
            <w:r w:rsidR="00F05A58" w:rsidRPr="005E623A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>… … … … … … … ….</w:t>
            </w:r>
            <w:r w:rsidR="00F05A58" w:rsidRPr="005E623A">
              <w:rPr>
                <w:lang w:val="lv-LV"/>
              </w:rPr>
              <w:t xml:space="preserve"> 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>līdz [diena/mēnesis/gads]</w:t>
            </w:r>
            <w:r w:rsidR="00F05A58" w:rsidRPr="005E623A">
              <w:rPr>
                <w:lang w:val="lv-LV"/>
              </w:rPr>
              <w:t xml:space="preserve"> </w:t>
            </w:r>
            <w:r w:rsidR="00F05A58" w:rsidRPr="005E623A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>… … … … … … … ….</w:t>
            </w:r>
          </w:p>
        </w:tc>
      </w:tr>
      <w:tr w:rsidR="00455218" w:rsidRPr="005E623A" w14:paraId="4731968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1E3E925" w14:textId="7CE8309F" w:rsidR="00455218" w:rsidRPr="005E623A" w:rsidRDefault="00A656A8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>
              <w:rPr>
                <w:rFonts w:cs="Calibri"/>
                <w:b/>
                <w:sz w:val="16"/>
                <w:szCs w:val="16"/>
                <w:lang w:val="lv-LV"/>
              </w:rPr>
              <w:t>Prakses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nosaukums:</w:t>
            </w:r>
          </w:p>
          <w:p w14:paraId="0F7402A4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  <w:p w14:paraId="70960B04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</w:tr>
      <w:tr w:rsidR="00455218" w:rsidRPr="005E623A" w14:paraId="03C7B1B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BA66" w14:textId="3D51EB6E" w:rsidR="00455218" w:rsidRPr="005E623A" w:rsidRDefault="00F05A5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  <w:r w:rsidRPr="005E623A">
              <w:rPr>
                <w:b/>
                <w:sz w:val="16"/>
                <w:szCs w:val="16"/>
                <w:lang w:val="lv-LV"/>
              </w:rPr>
              <w:t xml:space="preserve">Detalizēta </w:t>
            </w:r>
            <w:r w:rsidR="00A656A8">
              <w:rPr>
                <w:b/>
                <w:sz w:val="16"/>
                <w:szCs w:val="16"/>
                <w:lang w:val="lv-LV"/>
              </w:rPr>
              <w:t>prakses</w:t>
            </w:r>
            <w:r w:rsidRPr="005E623A">
              <w:rPr>
                <w:b/>
                <w:sz w:val="16"/>
                <w:szCs w:val="16"/>
                <w:lang w:val="lv-LV"/>
              </w:rPr>
              <w:t xml:space="preserve"> perioda programma, tostarp praktikanta veiktie uzdevumi (attiecīgā gadījumā </w:t>
            </w:r>
            <w:r w:rsidR="002610A6">
              <w:rPr>
                <w:b/>
                <w:sz w:val="16"/>
                <w:szCs w:val="16"/>
                <w:lang w:val="lv-LV"/>
              </w:rPr>
              <w:t xml:space="preserve">iekļaujot </w:t>
            </w:r>
            <w:r w:rsidRPr="005E623A">
              <w:rPr>
                <w:b/>
                <w:sz w:val="16"/>
                <w:szCs w:val="16"/>
                <w:lang w:val="lv-LV"/>
              </w:rPr>
              <w:t>virtuāl</w:t>
            </w:r>
            <w:r w:rsidR="002610A6">
              <w:rPr>
                <w:b/>
                <w:sz w:val="16"/>
                <w:szCs w:val="16"/>
                <w:lang w:val="lv-LV"/>
              </w:rPr>
              <w:t>o</w:t>
            </w:r>
            <w:r w:rsidRPr="005E623A">
              <w:rPr>
                <w:b/>
                <w:sz w:val="16"/>
                <w:szCs w:val="16"/>
                <w:lang w:val="lv-LV"/>
              </w:rPr>
              <w:t xml:space="preserve"> komponent</w:t>
            </w:r>
            <w:r w:rsidR="002610A6">
              <w:rPr>
                <w:b/>
                <w:sz w:val="16"/>
                <w:szCs w:val="16"/>
                <w:lang w:val="lv-LV"/>
              </w:rPr>
              <w:t>i</w:t>
            </w:r>
            <w:r w:rsidRPr="005E623A">
              <w:rPr>
                <w:b/>
                <w:sz w:val="16"/>
                <w:szCs w:val="16"/>
                <w:lang w:val="lv-LV"/>
              </w:rPr>
              <w:t>):</w:t>
            </w:r>
          </w:p>
          <w:p w14:paraId="7720BBB6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3DCE1B18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26F249CD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38060E65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5B63191F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</w:tc>
      </w:tr>
      <w:tr w:rsidR="00455218" w:rsidRPr="005E623A" w14:paraId="48332A2A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2E2726F8" w:rsidR="00455218" w:rsidRPr="005E623A" w:rsidRDefault="002610A6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lv-LV"/>
              </w:rPr>
            </w:pPr>
            <w:r>
              <w:rPr>
                <w:rFonts w:cs="Calibri"/>
                <w:b/>
                <w:sz w:val="16"/>
                <w:szCs w:val="16"/>
                <w:lang w:val="lv-LV"/>
              </w:rPr>
              <w:t>Iegūtās z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>ināšanas, prasmes (intelektuālās un praktiskās) un kompetences (sasniegtie mācību rezultāti):</w:t>
            </w:r>
          </w:p>
          <w:p w14:paraId="4DEA6A19" w14:textId="77777777" w:rsidR="00455218" w:rsidRPr="005E623A" w:rsidRDefault="00455218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lv-LV"/>
              </w:rPr>
            </w:pPr>
          </w:p>
          <w:p w14:paraId="34F53034" w14:textId="77777777" w:rsidR="00455218" w:rsidRPr="005E623A" w:rsidRDefault="00455218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lv-LV"/>
              </w:rPr>
            </w:pPr>
          </w:p>
          <w:p w14:paraId="3D46FCAE" w14:textId="77777777" w:rsidR="00455218" w:rsidRPr="005E623A" w:rsidRDefault="00455218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lv-LV"/>
              </w:rPr>
            </w:pPr>
          </w:p>
          <w:p w14:paraId="6758651E" w14:textId="77777777" w:rsidR="00455218" w:rsidRPr="005E623A" w:rsidRDefault="00455218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lv-LV"/>
              </w:rPr>
            </w:pPr>
          </w:p>
          <w:p w14:paraId="452C1BCC" w14:textId="77777777" w:rsidR="00455218" w:rsidRPr="005E623A" w:rsidRDefault="00455218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</w:tr>
      <w:tr w:rsidR="00455218" w:rsidRPr="005E623A" w14:paraId="52BE9FE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E56AEA" w14:textId="77777777" w:rsidR="00455218" w:rsidRPr="005E623A" w:rsidRDefault="00F05A5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lastRenderedPageBreak/>
              <w:t>Praktikanta novērtējums:</w:t>
            </w:r>
          </w:p>
          <w:p w14:paraId="15439529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5CBE0D00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0205A14E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2D09DAD2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  <w:p w14:paraId="6E1C6795" w14:textId="77777777" w:rsidR="00455218" w:rsidRPr="005E623A" w:rsidRDefault="00455218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lv-LV"/>
              </w:rPr>
            </w:pPr>
          </w:p>
        </w:tc>
      </w:tr>
      <w:tr w:rsidR="00455218" w:rsidRPr="005E623A" w14:paraId="0D06376D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60A87BC" w14:textId="77777777" w:rsidR="00455218" w:rsidRPr="005E623A" w:rsidRDefault="00F05A58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5E623A">
              <w:rPr>
                <w:rFonts w:cs="Calibri"/>
                <w:b/>
                <w:sz w:val="16"/>
                <w:szCs w:val="16"/>
                <w:lang w:val="lv-LV"/>
              </w:rPr>
              <w:t>Datums:</w:t>
            </w:r>
          </w:p>
        </w:tc>
      </w:tr>
      <w:tr w:rsidR="00455218" w:rsidRPr="005E623A" w14:paraId="72B3E73B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E025B6" w14:textId="2FF54A3A" w:rsidR="00455218" w:rsidRDefault="002610A6" w:rsidP="002610A6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>
              <w:rPr>
                <w:rFonts w:cs="Calibri"/>
                <w:b/>
                <w:sz w:val="16"/>
                <w:szCs w:val="16"/>
                <w:lang w:val="lv-LV"/>
              </w:rPr>
              <w:t>Uzņemošās organizācijas nodrošināta</w:t>
            </w:r>
            <w:r w:rsidR="00954C15">
              <w:rPr>
                <w:rFonts w:cs="Calibri"/>
                <w:b/>
                <w:sz w:val="16"/>
                <w:szCs w:val="16"/>
                <w:lang w:val="lv-LV"/>
              </w:rPr>
              <w:t>s</w:t>
            </w:r>
            <w:r>
              <w:rPr>
                <w:rFonts w:cs="Calibri"/>
                <w:b/>
                <w:sz w:val="16"/>
                <w:szCs w:val="16"/>
                <w:lang w:val="lv-LV"/>
              </w:rPr>
              <w:t xml:space="preserve"> uzraudzī</w:t>
            </w:r>
            <w:r w:rsidR="00954C15">
              <w:rPr>
                <w:rFonts w:cs="Calibri"/>
                <w:b/>
                <w:sz w:val="16"/>
                <w:szCs w:val="16"/>
                <w:lang w:val="lv-LV"/>
              </w:rPr>
              <w:t xml:space="preserve">bas personas </w:t>
            </w:r>
            <w:r>
              <w:rPr>
                <w:rFonts w:cs="Calibri"/>
                <w:b/>
                <w:sz w:val="16"/>
                <w:szCs w:val="16"/>
                <w:lang w:val="lv-LV"/>
              </w:rPr>
              <w:t>vārds, uzvārds un paraksts</w:t>
            </w:r>
            <w:r w:rsidR="00F05A58" w:rsidRPr="005E623A">
              <w:rPr>
                <w:rFonts w:cs="Calibri"/>
                <w:b/>
                <w:sz w:val="16"/>
                <w:szCs w:val="16"/>
                <w:lang w:val="lv-LV"/>
              </w:rPr>
              <w:t xml:space="preserve"> </w:t>
            </w:r>
          </w:p>
          <w:p w14:paraId="499B6E17" w14:textId="77777777" w:rsidR="002610A6" w:rsidRDefault="002610A6" w:rsidP="002610A6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  <w:p w14:paraId="0A68D4AF" w14:textId="45B3B816" w:rsidR="002610A6" w:rsidRPr="005E623A" w:rsidRDefault="002610A6" w:rsidP="002610A6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</w:tr>
    </w:tbl>
    <w:p w14:paraId="7ABAC255" w14:textId="77777777" w:rsidR="00455218" w:rsidRPr="005E623A" w:rsidRDefault="00455218">
      <w:pPr>
        <w:rPr>
          <w:rFonts w:ascii="Verdana" w:hAnsi="Verdana"/>
          <w:b/>
          <w:color w:val="002060"/>
          <w:lang w:val="lv-LV"/>
        </w:rPr>
      </w:pPr>
    </w:p>
    <w:sectPr w:rsidR="00455218" w:rsidRPr="005E623A" w:rsidSect="004349BF">
      <w:headerReference w:type="default" r:id="rId11"/>
      <w:footerReference w:type="default" r:id="rId12"/>
      <w:endnotePr>
        <w:numFmt w:val="decimal"/>
      </w:endnotePr>
      <w:pgSz w:w="11906" w:h="16838"/>
      <w:pgMar w:top="1702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6046" w14:textId="77777777" w:rsidR="002B1F0C" w:rsidRDefault="002B1F0C">
      <w:r>
        <w:separator/>
      </w:r>
    </w:p>
  </w:endnote>
  <w:endnote w:type="continuationSeparator" w:id="0">
    <w:p w14:paraId="3B039492" w14:textId="77777777" w:rsidR="002B1F0C" w:rsidRDefault="002B1F0C">
      <w:r>
        <w:continuationSeparator/>
      </w:r>
    </w:p>
  </w:endnote>
  <w:endnote w:id="1">
    <w:p w14:paraId="1AB5F7D1" w14:textId="39F5BA97" w:rsidR="00455218" w:rsidRPr="00E84292" w:rsidRDefault="00F05A58">
      <w:pPr>
        <w:pStyle w:val="FootnoteText"/>
        <w:widowControl w:val="0"/>
        <w:spacing w:before="120" w:after="120"/>
        <w:ind w:left="284" w:firstLine="0"/>
        <w:rPr>
          <w:rFonts w:asciiTheme="minorHAnsi" w:hAnsiTheme="minorHAnsi"/>
          <w:lang w:val="lv-LV"/>
        </w:rPr>
      </w:pPr>
      <w:r w:rsidRPr="00E84292">
        <w:rPr>
          <w:rStyle w:val="EndnoteReference"/>
          <w:lang w:val="lv-LV"/>
        </w:rPr>
        <w:endnoteRef/>
      </w:r>
      <w:r w:rsidRPr="00E84292">
        <w:rPr>
          <w:rFonts w:asciiTheme="minorHAnsi" w:hAnsiTheme="minorHAnsi"/>
          <w:sz w:val="22"/>
          <w:lang w:val="lv-LV"/>
        </w:rPr>
        <w:t xml:space="preserve">Ja mobilitāte apvieno studijas un </w:t>
      </w:r>
      <w:r w:rsidR="00E84292" w:rsidRPr="00E84292">
        <w:rPr>
          <w:rFonts w:asciiTheme="minorHAnsi" w:hAnsiTheme="minorHAnsi"/>
          <w:sz w:val="22"/>
          <w:lang w:val="lv-LV"/>
        </w:rPr>
        <w:t>praksi</w:t>
      </w:r>
      <w:r w:rsidRPr="00E84292">
        <w:rPr>
          <w:rFonts w:asciiTheme="minorHAnsi" w:hAnsiTheme="minorHAnsi"/>
          <w:sz w:val="22"/>
          <w:lang w:val="lv-LV"/>
        </w:rPr>
        <w:t xml:space="preserve">, jāizmanto </w:t>
      </w:r>
      <w:r w:rsidR="009A3863" w:rsidRPr="00E84292">
        <w:rPr>
          <w:rFonts w:asciiTheme="minorHAnsi" w:hAnsiTheme="minorHAnsi"/>
          <w:sz w:val="22"/>
          <w:lang w:val="lv-LV"/>
        </w:rPr>
        <w:t>studiju mobilitātes līgum</w:t>
      </w:r>
      <w:r w:rsidR="009A3863">
        <w:rPr>
          <w:rFonts w:asciiTheme="minorHAnsi" w:hAnsiTheme="minorHAnsi"/>
          <w:sz w:val="22"/>
          <w:lang w:val="lv-LV"/>
        </w:rPr>
        <w:t>a</w:t>
      </w:r>
      <w:r w:rsidR="009A3863" w:rsidRPr="00E84292">
        <w:rPr>
          <w:rFonts w:asciiTheme="minorHAnsi" w:hAnsiTheme="minorHAnsi"/>
          <w:sz w:val="22"/>
          <w:lang w:val="lv-LV"/>
        </w:rPr>
        <w:t xml:space="preserve"> </w:t>
      </w:r>
      <w:r w:rsidR="009A3863">
        <w:rPr>
          <w:rFonts w:asciiTheme="minorHAnsi" w:hAnsiTheme="minorHAnsi"/>
          <w:sz w:val="22"/>
          <w:lang w:val="lv-LV"/>
        </w:rPr>
        <w:t xml:space="preserve">paraugs, ko pielāgo </w:t>
      </w:r>
      <w:r w:rsidR="00E84292" w:rsidRPr="00E84292">
        <w:rPr>
          <w:rFonts w:asciiTheme="minorHAnsi" w:hAnsiTheme="minorHAnsi"/>
          <w:sz w:val="22"/>
          <w:lang w:val="lv-LV"/>
        </w:rPr>
        <w:t>abu veidu aktivitātēm</w:t>
      </w:r>
      <w:r w:rsidRPr="00E84292">
        <w:rPr>
          <w:rFonts w:asciiTheme="minorHAnsi" w:hAnsiTheme="minorHAnsi"/>
          <w:sz w:val="22"/>
          <w:lang w:val="lv-LV"/>
        </w:rPr>
        <w:t>.</w:t>
      </w:r>
    </w:p>
  </w:endnote>
  <w:endnote w:id="2">
    <w:p w14:paraId="558CEC4C" w14:textId="743A0A6C" w:rsidR="00455218" w:rsidRPr="00E84292" w:rsidRDefault="00F05A58">
      <w:pPr>
        <w:pStyle w:val="EndnoteText"/>
        <w:ind w:left="284"/>
        <w:rPr>
          <w:lang w:val="lv-LV"/>
        </w:rPr>
      </w:pPr>
      <w:r w:rsidRPr="00E84292">
        <w:rPr>
          <w:rStyle w:val="EndnoteReference"/>
          <w:lang w:val="lv-LV"/>
        </w:rPr>
        <w:endnoteRef/>
      </w:r>
      <w:r w:rsidRPr="00E84292">
        <w:rPr>
          <w:sz w:val="22"/>
          <w:lang w:val="lv-LV"/>
        </w:rPr>
        <w:t>Valsts, kurai persona pieder administratīvi un kura izsniedz personas apliecību un/vai pasi.</w:t>
      </w:r>
    </w:p>
  </w:endnote>
  <w:endnote w:id="3">
    <w:p w14:paraId="1C03CE04" w14:textId="5B12F78A" w:rsidR="00455218" w:rsidRPr="00E84292" w:rsidRDefault="00F05A58">
      <w:pPr>
        <w:pStyle w:val="FootnoteText"/>
        <w:widowControl w:val="0"/>
        <w:spacing w:before="120" w:after="120"/>
        <w:ind w:left="284" w:firstLine="0"/>
        <w:rPr>
          <w:rFonts w:asciiTheme="minorHAnsi" w:hAnsiTheme="minorHAnsi"/>
          <w:sz w:val="22"/>
          <w:szCs w:val="22"/>
          <w:lang w:val="lv-LV"/>
        </w:rPr>
      </w:pPr>
      <w:r w:rsidRPr="00E84292">
        <w:rPr>
          <w:rStyle w:val="EndnoteCharacters"/>
          <w:lang w:val="lv-LV"/>
        </w:rPr>
        <w:endnoteRef/>
      </w:r>
      <w:r w:rsidRPr="00E84292">
        <w:rPr>
          <w:rFonts w:asciiTheme="minorHAnsi" w:hAnsiTheme="minorHAnsi" w:cs="Arial"/>
          <w:b/>
          <w:sz w:val="22"/>
          <w:szCs w:val="22"/>
          <w:lang w:val="lv-LV"/>
        </w:rPr>
        <w:t>Izglītības līmenis:</w:t>
      </w:r>
      <w:r w:rsidRPr="00E84292">
        <w:rPr>
          <w:lang w:val="lv-LV"/>
        </w:rPr>
        <w:t xml:space="preserve"> </w:t>
      </w:r>
      <w:r w:rsidR="00C918B1">
        <w:rPr>
          <w:rFonts w:asciiTheme="minorHAnsi" w:hAnsiTheme="minorHAnsi"/>
          <w:sz w:val="22"/>
          <w:szCs w:val="22"/>
          <w:lang w:val="lv-LV"/>
        </w:rPr>
        <w:t>ī</w:t>
      </w:r>
      <w:r w:rsidRPr="00E84292">
        <w:rPr>
          <w:rFonts w:asciiTheme="minorHAnsi" w:hAnsiTheme="minorHAnsi"/>
          <w:sz w:val="22"/>
          <w:szCs w:val="22"/>
          <w:lang w:val="lv-LV"/>
        </w:rPr>
        <w:t>sais cikls (E</w:t>
      </w:r>
      <w:r w:rsidR="00C918B1">
        <w:rPr>
          <w:rFonts w:asciiTheme="minorHAnsi" w:hAnsiTheme="minorHAnsi"/>
          <w:sz w:val="22"/>
          <w:szCs w:val="22"/>
          <w:lang w:val="lv-LV"/>
        </w:rPr>
        <w:t>KI</w:t>
      </w:r>
      <w:r w:rsidRPr="00E84292">
        <w:rPr>
          <w:rFonts w:asciiTheme="minorHAnsi" w:hAnsiTheme="minorHAnsi"/>
          <w:sz w:val="22"/>
          <w:szCs w:val="22"/>
          <w:lang w:val="lv-LV"/>
        </w:rPr>
        <w:t xml:space="preserve"> 5.</w:t>
      </w:r>
      <w:r w:rsidR="00C918B1">
        <w:rPr>
          <w:rFonts w:asciiTheme="minorHAnsi" w:hAnsiTheme="minorHAnsi"/>
          <w:sz w:val="22"/>
          <w:szCs w:val="22"/>
          <w:lang w:val="lv-LV"/>
        </w:rPr>
        <w:t> </w:t>
      </w:r>
      <w:r w:rsidRPr="00E84292">
        <w:rPr>
          <w:rFonts w:asciiTheme="minorHAnsi" w:hAnsiTheme="minorHAnsi"/>
          <w:sz w:val="22"/>
          <w:szCs w:val="22"/>
          <w:lang w:val="lv-LV"/>
        </w:rPr>
        <w:t>līmenis)/bakalaurs vai līdzvērtīgs pirmais cikls (E</w:t>
      </w:r>
      <w:r w:rsidR="00C918B1">
        <w:rPr>
          <w:rFonts w:asciiTheme="minorHAnsi" w:hAnsiTheme="minorHAnsi"/>
          <w:sz w:val="22"/>
          <w:szCs w:val="22"/>
          <w:lang w:val="lv-LV"/>
        </w:rPr>
        <w:t>KI</w:t>
      </w:r>
      <w:r w:rsidRPr="00E84292">
        <w:rPr>
          <w:rFonts w:asciiTheme="minorHAnsi" w:hAnsiTheme="minorHAnsi"/>
          <w:sz w:val="22"/>
          <w:szCs w:val="22"/>
          <w:lang w:val="lv-LV"/>
        </w:rPr>
        <w:t xml:space="preserve"> 6.</w:t>
      </w:r>
      <w:r w:rsidR="00C918B1">
        <w:rPr>
          <w:rFonts w:asciiTheme="minorHAnsi" w:hAnsiTheme="minorHAnsi"/>
          <w:sz w:val="22"/>
          <w:szCs w:val="22"/>
          <w:lang w:val="lv-LV"/>
        </w:rPr>
        <w:t> </w:t>
      </w:r>
      <w:r w:rsidRPr="00E84292">
        <w:rPr>
          <w:rFonts w:asciiTheme="minorHAnsi" w:hAnsiTheme="minorHAnsi"/>
          <w:sz w:val="22"/>
          <w:szCs w:val="22"/>
          <w:lang w:val="lv-LV"/>
        </w:rPr>
        <w:t>līmenis)/maģistrs vai līdzvērtīgs otrais cikls (E</w:t>
      </w:r>
      <w:r w:rsidR="00C918B1">
        <w:rPr>
          <w:rFonts w:asciiTheme="minorHAnsi" w:hAnsiTheme="minorHAnsi"/>
          <w:sz w:val="22"/>
          <w:szCs w:val="22"/>
          <w:lang w:val="lv-LV"/>
        </w:rPr>
        <w:t>KI</w:t>
      </w:r>
      <w:r w:rsidRPr="00E84292">
        <w:rPr>
          <w:rFonts w:asciiTheme="minorHAnsi" w:hAnsiTheme="minorHAnsi"/>
          <w:sz w:val="22"/>
          <w:szCs w:val="22"/>
          <w:lang w:val="lv-LV"/>
        </w:rPr>
        <w:t xml:space="preserve"> 7.</w:t>
      </w:r>
      <w:r w:rsidR="00C918B1">
        <w:rPr>
          <w:rFonts w:asciiTheme="minorHAnsi" w:hAnsiTheme="minorHAnsi"/>
          <w:sz w:val="22"/>
          <w:szCs w:val="22"/>
          <w:lang w:val="lv-LV"/>
        </w:rPr>
        <w:t> </w:t>
      </w:r>
      <w:r w:rsidRPr="00E84292">
        <w:rPr>
          <w:rFonts w:asciiTheme="minorHAnsi" w:hAnsiTheme="minorHAnsi"/>
          <w:sz w:val="22"/>
          <w:szCs w:val="22"/>
          <w:lang w:val="lv-LV"/>
        </w:rPr>
        <w:t>līmenis)/doktora grāds vai līdzvērtīgs trešais cikls (E</w:t>
      </w:r>
      <w:r w:rsidR="00C918B1">
        <w:rPr>
          <w:rFonts w:asciiTheme="minorHAnsi" w:hAnsiTheme="minorHAnsi"/>
          <w:sz w:val="22"/>
          <w:szCs w:val="22"/>
          <w:lang w:val="lv-LV"/>
        </w:rPr>
        <w:t>KI</w:t>
      </w:r>
      <w:r w:rsidRPr="00E84292">
        <w:rPr>
          <w:rFonts w:asciiTheme="minorHAnsi" w:hAnsiTheme="minorHAnsi"/>
          <w:sz w:val="22"/>
          <w:szCs w:val="22"/>
          <w:lang w:val="lv-LV"/>
        </w:rPr>
        <w:t xml:space="preserve"> 8.</w:t>
      </w:r>
      <w:r w:rsidR="00C918B1">
        <w:rPr>
          <w:rFonts w:asciiTheme="minorHAnsi" w:hAnsiTheme="minorHAnsi"/>
          <w:sz w:val="22"/>
          <w:szCs w:val="22"/>
          <w:lang w:val="lv-LV"/>
        </w:rPr>
        <w:t> </w:t>
      </w:r>
      <w:r w:rsidRPr="00E84292">
        <w:rPr>
          <w:rFonts w:asciiTheme="minorHAnsi" w:hAnsiTheme="minorHAnsi"/>
          <w:sz w:val="22"/>
          <w:szCs w:val="22"/>
          <w:lang w:val="lv-LV"/>
        </w:rPr>
        <w:t>līmenis). E</w:t>
      </w:r>
      <w:r w:rsidR="00C918B1">
        <w:rPr>
          <w:rFonts w:asciiTheme="minorHAnsi" w:hAnsiTheme="minorHAnsi"/>
          <w:sz w:val="22"/>
          <w:szCs w:val="22"/>
          <w:lang w:val="lv-LV"/>
        </w:rPr>
        <w:t>KI</w:t>
      </w:r>
      <w:r w:rsidRPr="00E84292">
        <w:rPr>
          <w:rFonts w:asciiTheme="minorHAnsi" w:hAnsiTheme="minorHAnsi"/>
          <w:sz w:val="22"/>
          <w:szCs w:val="22"/>
          <w:lang w:val="lv-LV"/>
        </w:rPr>
        <w:t xml:space="preserve"> 5.–8.</w:t>
      </w:r>
      <w:r w:rsidR="00C918B1">
        <w:rPr>
          <w:rFonts w:asciiTheme="minorHAnsi" w:hAnsiTheme="minorHAnsi"/>
          <w:sz w:val="22"/>
          <w:szCs w:val="22"/>
          <w:lang w:val="lv-LV"/>
        </w:rPr>
        <w:t> </w:t>
      </w:r>
      <w:r w:rsidRPr="00E84292">
        <w:rPr>
          <w:rFonts w:asciiTheme="minorHAnsi" w:hAnsiTheme="minorHAnsi"/>
          <w:sz w:val="22"/>
          <w:szCs w:val="22"/>
          <w:lang w:val="lv-LV"/>
        </w:rPr>
        <w:t xml:space="preserve">līmeņa kodi ir līdzvērtīgi </w:t>
      </w:r>
      <w:r w:rsidRPr="00485339">
        <w:rPr>
          <w:rFonts w:asciiTheme="minorHAnsi" w:hAnsiTheme="minorHAnsi"/>
          <w:i/>
          <w:iCs/>
          <w:sz w:val="22"/>
          <w:szCs w:val="22"/>
          <w:lang w:val="lv-LV"/>
        </w:rPr>
        <w:t>ISCED</w:t>
      </w:r>
      <w:r w:rsidRPr="00E84292">
        <w:rPr>
          <w:rFonts w:asciiTheme="minorHAnsi" w:hAnsiTheme="minorHAnsi"/>
          <w:sz w:val="22"/>
          <w:szCs w:val="22"/>
          <w:lang w:val="lv-LV"/>
        </w:rPr>
        <w:t xml:space="preserve"> 5.–8.</w:t>
      </w:r>
      <w:r w:rsidR="00485339">
        <w:rPr>
          <w:rFonts w:asciiTheme="minorHAnsi" w:hAnsiTheme="minorHAnsi"/>
          <w:sz w:val="22"/>
          <w:szCs w:val="22"/>
          <w:lang w:val="lv-LV"/>
        </w:rPr>
        <w:t> </w:t>
      </w:r>
      <w:r w:rsidRPr="00E84292">
        <w:rPr>
          <w:rFonts w:asciiTheme="minorHAnsi" w:hAnsiTheme="minorHAnsi"/>
          <w:sz w:val="22"/>
          <w:szCs w:val="22"/>
          <w:lang w:val="lv-LV"/>
        </w:rPr>
        <w:t>līmenim.</w:t>
      </w:r>
    </w:p>
  </w:endnote>
  <w:endnote w:id="4">
    <w:p w14:paraId="59033EA7" w14:textId="3EF7B6AA" w:rsidR="00455218" w:rsidRPr="00E84292" w:rsidRDefault="00F05A58">
      <w:pPr>
        <w:widowControl w:val="0"/>
        <w:spacing w:before="120" w:after="120"/>
        <w:ind w:left="284"/>
        <w:jc w:val="both"/>
        <w:rPr>
          <w:lang w:val="lv-LV"/>
        </w:rPr>
      </w:pPr>
      <w:r w:rsidRPr="00E84292">
        <w:rPr>
          <w:rStyle w:val="EndnoteCharacters"/>
          <w:lang w:val="lv-LV"/>
        </w:rPr>
        <w:endnoteRef/>
      </w:r>
      <w:r w:rsidRPr="00E84292">
        <w:rPr>
          <w:b/>
          <w:lang w:val="lv-LV"/>
        </w:rPr>
        <w:t>Izglītības joma:</w:t>
      </w:r>
      <w:r w:rsidRPr="00E84292">
        <w:rPr>
          <w:lang w:val="lv-LV"/>
        </w:rPr>
        <w:t xml:space="preserve"> </w:t>
      </w:r>
      <w:r w:rsidR="0013583B">
        <w:rPr>
          <w:lang w:val="lv-LV"/>
        </w:rPr>
        <w:t>l</w:t>
      </w:r>
      <w:r w:rsidR="0013583B" w:rsidRPr="0013583B">
        <w:rPr>
          <w:lang w:val="lv-LV"/>
        </w:rPr>
        <w:t xml:space="preserve">ai noskaidrotu ISCED 2013 precīzu izglītības un apmācības </w:t>
      </w:r>
      <w:r w:rsidR="00270085">
        <w:rPr>
          <w:lang w:val="lv-LV"/>
        </w:rPr>
        <w:t>jomu</w:t>
      </w:r>
      <w:r w:rsidR="0013583B" w:rsidRPr="0013583B">
        <w:rPr>
          <w:lang w:val="lv-LV"/>
        </w:rPr>
        <w:t xml:space="preserve">, kas visvairāk atbilst nosūtošajā iestādē </w:t>
      </w:r>
      <w:r w:rsidR="0097154D">
        <w:rPr>
          <w:lang w:val="lv-LV"/>
        </w:rPr>
        <w:t>praktikantam</w:t>
      </w:r>
      <w:r w:rsidR="0013583B" w:rsidRPr="0013583B">
        <w:rPr>
          <w:lang w:val="lv-LV"/>
        </w:rPr>
        <w:t xml:space="preserve"> piešķiramā grāda priekšmetam, jāizmanto</w:t>
      </w:r>
      <w:r w:rsidR="0013583B">
        <w:rPr>
          <w:rFonts w:cstheme="minorHAnsi"/>
          <w:sz w:val="20"/>
          <w:szCs w:val="20"/>
          <w:lang w:val="lv-LV"/>
        </w:rPr>
        <w:t xml:space="preserve"> </w:t>
      </w:r>
      <w:hyperlink r:id="rId1" w:history="1">
        <w:r w:rsidR="0013583B" w:rsidRPr="00B64140">
          <w:rPr>
            <w:rStyle w:val="Hyperlink"/>
            <w:rFonts w:cstheme="minorHAnsi"/>
            <w:sz w:val="20"/>
            <w:szCs w:val="20"/>
            <w:lang w:val="lv-LV"/>
          </w:rPr>
          <w:t>ISCED-F 2013 meklēšanas rīks</w:t>
        </w:r>
      </w:hyperlink>
      <w:r w:rsidR="0013583B">
        <w:rPr>
          <w:rFonts w:cstheme="minorHAnsi"/>
          <w:sz w:val="20"/>
          <w:szCs w:val="20"/>
          <w:lang w:val="lv-LV"/>
        </w:rPr>
        <w:t>,</w:t>
      </w:r>
      <w:r w:rsidR="0013583B" w:rsidRPr="003413A7">
        <w:rPr>
          <w:rFonts w:cstheme="minorHAnsi"/>
          <w:sz w:val="20"/>
          <w:szCs w:val="20"/>
          <w:lang w:val="lv-LV"/>
        </w:rPr>
        <w:t xml:space="preserve"> </w:t>
      </w:r>
      <w:r w:rsidR="0013583B" w:rsidRPr="0013583B">
        <w:rPr>
          <w:lang w:val="lv-LV"/>
        </w:rPr>
        <w:t>kas pieejams vietnē</w:t>
      </w:r>
      <w:r w:rsidR="0013583B">
        <w:t xml:space="preserve"> </w:t>
      </w:r>
      <w:hyperlink r:id="rId2" w:history="1">
        <w:r w:rsidR="0097154D" w:rsidRPr="00B27E0B">
          <w:rPr>
            <w:rStyle w:val="Hyperlink"/>
          </w:rPr>
          <w:t>http://ec.europa.eu/education/tools/isced-f_en.htm</w:t>
        </w:r>
      </w:hyperlink>
      <w:r w:rsidRPr="00E84292">
        <w:rPr>
          <w:lang w:val="lv-LV"/>
        </w:rPr>
        <w:t>.</w:t>
      </w:r>
    </w:p>
  </w:endnote>
  <w:endnote w:id="5">
    <w:p w14:paraId="4F430EB4" w14:textId="08EA716C" w:rsidR="00455218" w:rsidRPr="00E84292" w:rsidRDefault="00F05A58">
      <w:pPr>
        <w:pStyle w:val="EndnoteText"/>
        <w:ind w:left="284"/>
        <w:rPr>
          <w:lang w:val="lv-LV"/>
        </w:rPr>
      </w:pPr>
      <w:r w:rsidRPr="00E84292">
        <w:rPr>
          <w:rStyle w:val="EndnoteReference"/>
          <w:lang w:val="lv-LV"/>
        </w:rPr>
        <w:endnoteRef/>
      </w:r>
      <w:r w:rsidRPr="00E84292">
        <w:rPr>
          <w:sz w:val="22"/>
          <w:lang w:val="lv-LV"/>
        </w:rPr>
        <w:t xml:space="preserve">Izejošās mobilitātes gadījumā </w:t>
      </w:r>
      <w:r w:rsidR="0097154D">
        <w:rPr>
          <w:sz w:val="22"/>
          <w:lang w:val="lv-LV"/>
        </w:rPr>
        <w:t>koordinator</w:t>
      </w:r>
      <w:r w:rsidR="00641977">
        <w:rPr>
          <w:sz w:val="22"/>
          <w:lang w:val="lv-LV"/>
        </w:rPr>
        <w:t xml:space="preserve">s </w:t>
      </w:r>
      <w:r w:rsidRPr="00E84292">
        <w:rPr>
          <w:sz w:val="22"/>
          <w:lang w:val="lv-LV"/>
        </w:rPr>
        <w:t>ir nosūtošā iestāde.</w:t>
      </w:r>
    </w:p>
  </w:endnote>
  <w:endnote w:id="6">
    <w:p w14:paraId="6C876648" w14:textId="2BE1F25F" w:rsidR="00455218" w:rsidRPr="00E84292" w:rsidRDefault="00F05A58">
      <w:pPr>
        <w:pStyle w:val="EndnoteText"/>
        <w:widowControl w:val="0"/>
        <w:spacing w:before="120" w:after="120"/>
        <w:ind w:left="284"/>
        <w:jc w:val="both"/>
        <w:rPr>
          <w:sz w:val="22"/>
          <w:szCs w:val="22"/>
          <w:lang w:val="lv-LV"/>
        </w:rPr>
      </w:pPr>
      <w:r w:rsidRPr="00E84292">
        <w:rPr>
          <w:rStyle w:val="EndnoteCharacters"/>
          <w:lang w:val="lv-LV"/>
        </w:rPr>
        <w:endnoteRef/>
      </w:r>
      <w:r w:rsidRPr="00E84292">
        <w:rPr>
          <w:rFonts w:cs="Arial"/>
          <w:b/>
          <w:sz w:val="22"/>
          <w:szCs w:val="22"/>
          <w:lang w:val="lv-LV"/>
        </w:rPr>
        <w:t>Erasmus kods</w:t>
      </w:r>
      <w:r w:rsidRPr="00E84292">
        <w:rPr>
          <w:rFonts w:cs="Arial"/>
          <w:sz w:val="22"/>
          <w:szCs w:val="22"/>
          <w:lang w:val="lv-LV"/>
        </w:rPr>
        <w:t xml:space="preserve">: </w:t>
      </w:r>
      <w:r w:rsidR="00DA1ED8" w:rsidRPr="00DA1ED8">
        <w:rPr>
          <w:rFonts w:cs="Arial"/>
          <w:sz w:val="22"/>
          <w:szCs w:val="22"/>
          <w:lang w:val="lv-LV"/>
        </w:rPr>
        <w:t>unikāls identifikators, ko saņem katra augstākās izglītības iestāde, kurai piešķirta Erasmus Augstākās izglītības harta (ECHE). To piemēro tikai augstākās izglītības iestādēm, kas atrodas ES dalībvalstīs un programmas asociētās trešās valstīs</w:t>
      </w:r>
      <w:r w:rsidRPr="00E84292">
        <w:rPr>
          <w:rFonts w:cs="Arial"/>
          <w:sz w:val="22"/>
          <w:szCs w:val="22"/>
          <w:lang w:val="lv-LV"/>
        </w:rPr>
        <w:t>.</w:t>
      </w:r>
    </w:p>
  </w:endnote>
  <w:endnote w:id="7">
    <w:p w14:paraId="6B3C1E09" w14:textId="2B3E7018" w:rsidR="00455218" w:rsidRPr="00E84292" w:rsidRDefault="00F05A58">
      <w:pPr>
        <w:pStyle w:val="EndnoteText"/>
        <w:widowControl w:val="0"/>
        <w:spacing w:before="120" w:after="120"/>
        <w:ind w:left="284"/>
        <w:jc w:val="both"/>
        <w:rPr>
          <w:sz w:val="22"/>
          <w:szCs w:val="22"/>
          <w:lang w:val="lv-LV"/>
        </w:rPr>
      </w:pPr>
      <w:r w:rsidRPr="00E84292">
        <w:rPr>
          <w:rStyle w:val="EndnoteCharacters"/>
          <w:lang w:val="lv-LV"/>
        </w:rPr>
        <w:endnoteRef/>
      </w:r>
      <w:r w:rsidRPr="00E84292">
        <w:rPr>
          <w:b/>
          <w:sz w:val="22"/>
          <w:szCs w:val="22"/>
          <w:lang w:val="lv-LV"/>
        </w:rPr>
        <w:t>Kontaktpersona nosūt</w:t>
      </w:r>
      <w:r w:rsidR="00D73270">
        <w:rPr>
          <w:b/>
          <w:sz w:val="22"/>
          <w:szCs w:val="22"/>
          <w:lang w:val="lv-LV"/>
        </w:rPr>
        <w:t>oša</w:t>
      </w:r>
      <w:r w:rsidRPr="00E84292">
        <w:rPr>
          <w:b/>
          <w:sz w:val="22"/>
          <w:szCs w:val="22"/>
          <w:lang w:val="lv-LV"/>
        </w:rPr>
        <w:t>jā iestādē</w:t>
      </w:r>
      <w:r w:rsidRPr="00E84292">
        <w:rPr>
          <w:sz w:val="22"/>
          <w:szCs w:val="22"/>
          <w:lang w:val="lv-LV"/>
        </w:rPr>
        <w:t xml:space="preserve">: persona, kura </w:t>
      </w:r>
      <w:r w:rsidR="00641977">
        <w:rPr>
          <w:sz w:val="22"/>
          <w:szCs w:val="22"/>
          <w:lang w:val="lv-LV"/>
        </w:rPr>
        <w:t xml:space="preserve">nodrošina saikni </w:t>
      </w:r>
      <w:r w:rsidRPr="00E84292">
        <w:rPr>
          <w:sz w:val="22"/>
          <w:szCs w:val="22"/>
          <w:lang w:val="lv-LV"/>
        </w:rPr>
        <w:t>administratīva</w:t>
      </w:r>
      <w:r w:rsidR="00665FF0">
        <w:rPr>
          <w:sz w:val="22"/>
          <w:szCs w:val="22"/>
          <w:lang w:val="lv-LV"/>
        </w:rPr>
        <w:t>s</w:t>
      </w:r>
      <w:r w:rsidRPr="00E84292">
        <w:rPr>
          <w:sz w:val="22"/>
          <w:szCs w:val="22"/>
          <w:lang w:val="lv-LV"/>
        </w:rPr>
        <w:t xml:space="preserve"> informācija</w:t>
      </w:r>
      <w:r w:rsidR="00665FF0">
        <w:rPr>
          <w:sz w:val="22"/>
          <w:szCs w:val="22"/>
          <w:lang w:val="lv-LV"/>
        </w:rPr>
        <w:t>s saņemšanai</w:t>
      </w:r>
      <w:r w:rsidRPr="00E84292">
        <w:rPr>
          <w:sz w:val="22"/>
          <w:szCs w:val="22"/>
          <w:lang w:val="lv-LV"/>
        </w:rPr>
        <w:t xml:space="preserve"> un kura atkarībā no augstākās izglītības iestādes struktūras var būt </w:t>
      </w:r>
      <w:r w:rsidR="00D73270">
        <w:rPr>
          <w:sz w:val="22"/>
          <w:szCs w:val="22"/>
          <w:lang w:val="lv-LV"/>
        </w:rPr>
        <w:t>departamenta</w:t>
      </w:r>
      <w:r w:rsidRPr="00E84292">
        <w:rPr>
          <w:sz w:val="22"/>
          <w:szCs w:val="22"/>
          <w:lang w:val="lv-LV"/>
        </w:rPr>
        <w:t xml:space="preserve"> koordinators vai strādā</w:t>
      </w:r>
      <w:r w:rsidR="00D73270">
        <w:rPr>
          <w:sz w:val="22"/>
          <w:szCs w:val="22"/>
          <w:lang w:val="lv-LV"/>
        </w:rPr>
        <w:t>t</w:t>
      </w:r>
      <w:r w:rsidRPr="00E84292">
        <w:rPr>
          <w:sz w:val="22"/>
          <w:szCs w:val="22"/>
          <w:lang w:val="lv-LV"/>
        </w:rPr>
        <w:t xml:space="preserve"> starptautisko attiecību birojā</w:t>
      </w:r>
      <w:r w:rsidR="00D73270">
        <w:rPr>
          <w:sz w:val="22"/>
          <w:szCs w:val="22"/>
          <w:lang w:val="lv-LV"/>
        </w:rPr>
        <w:t>,</w:t>
      </w:r>
      <w:r w:rsidRPr="00E84292">
        <w:rPr>
          <w:sz w:val="22"/>
          <w:szCs w:val="22"/>
          <w:lang w:val="lv-LV"/>
        </w:rPr>
        <w:t xml:space="preserve"> vai līdzvērtīgā </w:t>
      </w:r>
      <w:r w:rsidR="00CF45C9" w:rsidRPr="00E84292">
        <w:rPr>
          <w:sz w:val="22"/>
          <w:szCs w:val="22"/>
          <w:lang w:val="lv-LV"/>
        </w:rPr>
        <w:t>iestād</w:t>
      </w:r>
      <w:r w:rsidR="00CF45C9">
        <w:rPr>
          <w:sz w:val="22"/>
          <w:szCs w:val="22"/>
          <w:lang w:val="lv-LV"/>
        </w:rPr>
        <w:t>es</w:t>
      </w:r>
      <w:r w:rsidR="00CF45C9" w:rsidRPr="00E84292">
        <w:rPr>
          <w:sz w:val="22"/>
          <w:szCs w:val="22"/>
          <w:lang w:val="lv-LV"/>
        </w:rPr>
        <w:t xml:space="preserve"> </w:t>
      </w:r>
      <w:r w:rsidRPr="00E84292">
        <w:rPr>
          <w:sz w:val="22"/>
          <w:szCs w:val="22"/>
          <w:lang w:val="lv-LV"/>
        </w:rPr>
        <w:t>institūcijā.</w:t>
      </w:r>
    </w:p>
  </w:endnote>
  <w:endnote w:id="8">
    <w:p w14:paraId="50C1309D" w14:textId="056796E7" w:rsidR="00455218" w:rsidRPr="00E84292" w:rsidRDefault="00F05A58">
      <w:pPr>
        <w:pStyle w:val="EndnoteText"/>
        <w:widowControl w:val="0"/>
        <w:spacing w:before="120" w:after="120"/>
        <w:ind w:left="284"/>
        <w:jc w:val="both"/>
        <w:rPr>
          <w:sz w:val="22"/>
          <w:szCs w:val="22"/>
          <w:lang w:val="lv-LV"/>
        </w:rPr>
      </w:pPr>
      <w:r w:rsidRPr="00E84292">
        <w:rPr>
          <w:rStyle w:val="EndnoteCharacters"/>
          <w:lang w:val="lv-LV"/>
        </w:rPr>
        <w:endnoteRef/>
      </w:r>
      <w:r w:rsidRPr="00E84292">
        <w:rPr>
          <w:b/>
          <w:sz w:val="22"/>
          <w:szCs w:val="22"/>
          <w:lang w:val="lv-LV"/>
        </w:rPr>
        <w:t>Kontaktpersona uzņ</w:t>
      </w:r>
      <w:r w:rsidR="00CF45C9">
        <w:rPr>
          <w:b/>
          <w:sz w:val="22"/>
          <w:szCs w:val="22"/>
          <w:lang w:val="lv-LV"/>
        </w:rPr>
        <w:t>emoša</w:t>
      </w:r>
      <w:r w:rsidRPr="00E84292">
        <w:rPr>
          <w:b/>
          <w:sz w:val="22"/>
          <w:szCs w:val="22"/>
          <w:lang w:val="lv-LV"/>
        </w:rPr>
        <w:t>jā organizācijā</w:t>
      </w:r>
      <w:r w:rsidRPr="00E84292">
        <w:rPr>
          <w:sz w:val="22"/>
          <w:szCs w:val="22"/>
          <w:lang w:val="lv-LV"/>
        </w:rPr>
        <w:t>: persona, kas var sniegt administratīvu informāciju Erasmus+ prakses ietvaros.</w:t>
      </w:r>
    </w:p>
  </w:endnote>
  <w:endnote w:id="9">
    <w:p w14:paraId="1E72DAD8" w14:textId="6A055A21" w:rsidR="00455218" w:rsidRPr="00E84292" w:rsidRDefault="00F05A58">
      <w:pPr>
        <w:pStyle w:val="EndnoteText"/>
        <w:widowControl w:val="0"/>
        <w:spacing w:before="120" w:after="120"/>
        <w:ind w:left="284"/>
        <w:jc w:val="both"/>
        <w:rPr>
          <w:rFonts w:cstheme="minorHAnsi"/>
          <w:sz w:val="22"/>
          <w:szCs w:val="22"/>
          <w:lang w:val="lv-LV"/>
        </w:rPr>
      </w:pPr>
      <w:r w:rsidRPr="00E84292">
        <w:rPr>
          <w:rStyle w:val="EndnoteCharacters"/>
          <w:lang w:val="lv-LV"/>
        </w:rPr>
        <w:endnoteRef/>
      </w:r>
      <w:r w:rsidRPr="00E84292">
        <w:rPr>
          <w:b/>
          <w:sz w:val="22"/>
          <w:szCs w:val="22"/>
          <w:lang w:val="lv-LV"/>
        </w:rPr>
        <w:t>Mentors</w:t>
      </w:r>
      <w:r w:rsidRPr="00E84292">
        <w:rPr>
          <w:sz w:val="22"/>
          <w:szCs w:val="22"/>
          <w:lang w:val="lv-LV"/>
        </w:rPr>
        <w:t xml:space="preserve">: mentora uzdevums ir sniegt </w:t>
      </w:r>
      <w:r w:rsidR="007E69B3" w:rsidRPr="00E84292">
        <w:rPr>
          <w:sz w:val="22"/>
          <w:szCs w:val="22"/>
          <w:lang w:val="lv-LV"/>
        </w:rPr>
        <w:t xml:space="preserve">praktikantam </w:t>
      </w:r>
      <w:r w:rsidRPr="00E84292">
        <w:rPr>
          <w:sz w:val="22"/>
          <w:szCs w:val="22"/>
          <w:lang w:val="lv-LV"/>
        </w:rPr>
        <w:t>atbalstu, iedrošinājumu un informāciju par dzīvi un pieredzi saistībā ar organizāciju (organizācijas kultūra, neformālie</w:t>
      </w:r>
      <w:r w:rsidR="007E69B3">
        <w:rPr>
          <w:sz w:val="22"/>
          <w:szCs w:val="22"/>
          <w:lang w:val="lv-LV"/>
        </w:rPr>
        <w:t xml:space="preserve"> </w:t>
      </w:r>
      <w:r w:rsidRPr="00E84292">
        <w:rPr>
          <w:sz w:val="22"/>
          <w:szCs w:val="22"/>
          <w:lang w:val="lv-LV"/>
        </w:rPr>
        <w:t xml:space="preserve">kodeksi un </w:t>
      </w:r>
      <w:r w:rsidR="007E69B3">
        <w:rPr>
          <w:sz w:val="22"/>
          <w:szCs w:val="22"/>
          <w:lang w:val="lv-LV"/>
        </w:rPr>
        <w:t>rīcība</w:t>
      </w:r>
      <w:r w:rsidRPr="00E84292">
        <w:rPr>
          <w:sz w:val="22"/>
          <w:szCs w:val="22"/>
          <w:lang w:val="lv-LV"/>
        </w:rPr>
        <w:t xml:space="preserve"> utt.). Parasti mentor</w:t>
      </w:r>
      <w:r w:rsidR="00E823DC">
        <w:rPr>
          <w:sz w:val="22"/>
          <w:szCs w:val="22"/>
          <w:lang w:val="lv-LV"/>
        </w:rPr>
        <w:t>s nav uzrau</w:t>
      </w:r>
      <w:r w:rsidR="00665FF0">
        <w:rPr>
          <w:sz w:val="22"/>
          <w:szCs w:val="22"/>
          <w:lang w:val="lv-LV"/>
        </w:rPr>
        <w:t>d</w:t>
      </w:r>
      <w:r w:rsidR="00E823DC">
        <w:rPr>
          <w:sz w:val="22"/>
          <w:szCs w:val="22"/>
          <w:lang w:val="lv-LV"/>
        </w:rPr>
        <w:t>zī</w:t>
      </w:r>
      <w:r w:rsidR="00665FF0">
        <w:rPr>
          <w:sz w:val="22"/>
          <w:szCs w:val="22"/>
          <w:lang w:val="lv-LV"/>
        </w:rPr>
        <w:t>bas persona</w:t>
      </w:r>
      <w:r w:rsidRPr="00E84292">
        <w:rPr>
          <w:rFonts w:cstheme="minorHAnsi"/>
          <w:sz w:val="22"/>
          <w:szCs w:val="22"/>
          <w:lang w:val="lv-LV"/>
        </w:rPr>
        <w:t>.</w:t>
      </w:r>
    </w:p>
  </w:endnote>
  <w:endnote w:id="10">
    <w:p w14:paraId="70356AD0" w14:textId="095D01BA" w:rsidR="00380825" w:rsidRPr="00E84292" w:rsidRDefault="00F05A58" w:rsidP="00B46FE4">
      <w:pPr>
        <w:pStyle w:val="EndnoteText"/>
        <w:widowControl w:val="0"/>
        <w:spacing w:before="120" w:after="120"/>
        <w:ind w:left="284"/>
        <w:jc w:val="both"/>
        <w:rPr>
          <w:sz w:val="22"/>
          <w:szCs w:val="22"/>
          <w:lang w:val="lv-LV"/>
        </w:rPr>
      </w:pPr>
      <w:r w:rsidRPr="00E84292">
        <w:rPr>
          <w:rStyle w:val="EndnoteCharacters"/>
          <w:lang w:val="lv-LV"/>
        </w:rPr>
        <w:endnoteRef/>
      </w:r>
      <w:r w:rsidRPr="00E84292">
        <w:rPr>
          <w:b/>
          <w:sz w:val="22"/>
          <w:szCs w:val="22"/>
          <w:lang w:val="lv-LV"/>
        </w:rPr>
        <w:t>Prakse digitālo prasmju jomā:</w:t>
      </w:r>
      <w:r w:rsidRPr="00E84292">
        <w:rPr>
          <w:lang w:val="lv-LV"/>
        </w:rPr>
        <w:t xml:space="preserve"> </w:t>
      </w:r>
      <w:r w:rsidRPr="00E84292">
        <w:rPr>
          <w:sz w:val="22"/>
          <w:szCs w:val="22"/>
          <w:lang w:val="lv-LV"/>
        </w:rPr>
        <w:t xml:space="preserve">jebkura </w:t>
      </w:r>
      <w:r w:rsidR="00E823DC">
        <w:rPr>
          <w:sz w:val="22"/>
          <w:szCs w:val="22"/>
          <w:lang w:val="lv-LV"/>
        </w:rPr>
        <w:t>prakse</w:t>
      </w:r>
      <w:r w:rsidRPr="00E84292">
        <w:rPr>
          <w:sz w:val="22"/>
          <w:szCs w:val="22"/>
          <w:lang w:val="lv-LV"/>
        </w:rPr>
        <w:t>, kur</w:t>
      </w:r>
      <w:r w:rsidR="00E823DC">
        <w:rPr>
          <w:sz w:val="22"/>
          <w:szCs w:val="22"/>
          <w:lang w:val="lv-LV"/>
        </w:rPr>
        <w:t>as laikā praktikant</w:t>
      </w:r>
      <w:r w:rsidR="00380825">
        <w:rPr>
          <w:sz w:val="22"/>
          <w:szCs w:val="22"/>
          <w:lang w:val="lv-LV"/>
        </w:rPr>
        <w:t>s</w:t>
      </w:r>
      <w:r w:rsidR="00E823DC">
        <w:rPr>
          <w:sz w:val="22"/>
          <w:szCs w:val="22"/>
          <w:lang w:val="lv-LV"/>
        </w:rPr>
        <w:t xml:space="preserve"> </w:t>
      </w:r>
      <w:r w:rsidRPr="00E84292">
        <w:rPr>
          <w:sz w:val="22"/>
          <w:szCs w:val="22"/>
          <w:lang w:val="lv-LV"/>
        </w:rPr>
        <w:t xml:space="preserve">saņem apmācību un </w:t>
      </w:r>
      <w:r w:rsidR="00D96099">
        <w:rPr>
          <w:sz w:val="22"/>
          <w:szCs w:val="22"/>
          <w:lang w:val="lv-LV"/>
        </w:rPr>
        <w:t xml:space="preserve">iziet </w:t>
      </w:r>
      <w:r w:rsidRPr="00E84292">
        <w:rPr>
          <w:sz w:val="22"/>
          <w:szCs w:val="22"/>
          <w:lang w:val="lv-LV"/>
        </w:rPr>
        <w:t xml:space="preserve">praksi vismaz vienā vai vairākās no šādām darbībām: digitālā tirgvedība (piemēram, sociālo </w:t>
      </w:r>
      <w:r w:rsidR="00380825">
        <w:rPr>
          <w:sz w:val="22"/>
          <w:szCs w:val="22"/>
          <w:lang w:val="lv-LV"/>
        </w:rPr>
        <w:t xml:space="preserve">mediju </w:t>
      </w:r>
      <w:r w:rsidRPr="00E84292">
        <w:rPr>
          <w:sz w:val="22"/>
          <w:szCs w:val="22"/>
          <w:lang w:val="lv-LV"/>
        </w:rPr>
        <w:t>pārvaldība, tīmekļa analīze); digitālais grafiskais, mehāniskais vai arhitektoniskais dizains; lietotņu, programmatūr</w:t>
      </w:r>
      <w:r w:rsidR="00D96099">
        <w:rPr>
          <w:sz w:val="22"/>
          <w:szCs w:val="22"/>
          <w:lang w:val="lv-LV"/>
        </w:rPr>
        <w:t>u</w:t>
      </w:r>
      <w:r w:rsidRPr="00E84292">
        <w:rPr>
          <w:sz w:val="22"/>
          <w:szCs w:val="22"/>
          <w:lang w:val="lv-LV"/>
        </w:rPr>
        <w:t>, skriptu vai tīmekļa vietņu izstrāde; IT sistēmu un tīklu uzstādīšana, uzturēšana un pārvaldība; kiberdrošība; datu analī</w:t>
      </w:r>
      <w:r w:rsidR="008855BF">
        <w:rPr>
          <w:sz w:val="22"/>
          <w:szCs w:val="22"/>
          <w:lang w:val="lv-LV"/>
        </w:rPr>
        <w:t>ze</w:t>
      </w:r>
      <w:r w:rsidRPr="00E84292">
        <w:rPr>
          <w:sz w:val="22"/>
          <w:szCs w:val="22"/>
          <w:lang w:val="lv-LV"/>
        </w:rPr>
        <w:t xml:space="preserve">, </w:t>
      </w:r>
      <w:r w:rsidR="00507EAB">
        <w:rPr>
          <w:sz w:val="22"/>
          <w:szCs w:val="22"/>
          <w:lang w:val="lv-LV"/>
        </w:rPr>
        <w:t>ieg</w:t>
      </w:r>
      <w:r w:rsidRPr="00E84292">
        <w:rPr>
          <w:sz w:val="22"/>
          <w:szCs w:val="22"/>
          <w:lang w:val="lv-LV"/>
        </w:rPr>
        <w:t>uve un vizualizācija; robotu un mākslīgā intelekta lietotņu programmēšana un apmācība. Šajā kategorijā n</w:t>
      </w:r>
      <w:r w:rsidR="008855BF">
        <w:rPr>
          <w:sz w:val="22"/>
          <w:szCs w:val="22"/>
          <w:lang w:val="lv-LV"/>
        </w:rPr>
        <w:t xml:space="preserve">eietilpst </w:t>
      </w:r>
      <w:r w:rsidRPr="00E84292">
        <w:rPr>
          <w:sz w:val="22"/>
          <w:szCs w:val="22"/>
          <w:lang w:val="lv-LV"/>
        </w:rPr>
        <w:t>vispārējs klientu atbalsts, pasūtījumu izpilde, datu ievad</w:t>
      </w:r>
      <w:r w:rsidR="008855BF">
        <w:rPr>
          <w:sz w:val="22"/>
          <w:szCs w:val="22"/>
          <w:lang w:val="lv-LV"/>
        </w:rPr>
        <w:t>e</w:t>
      </w:r>
      <w:r w:rsidRPr="00E84292">
        <w:rPr>
          <w:sz w:val="22"/>
          <w:szCs w:val="22"/>
          <w:lang w:val="lv-LV"/>
        </w:rPr>
        <w:t xml:space="preserve"> vai biroja uzdevumi.</w:t>
      </w:r>
    </w:p>
  </w:endnote>
  <w:endnote w:id="11">
    <w:p w14:paraId="2BAAD9A7" w14:textId="748D4876" w:rsidR="00455218" w:rsidRPr="00E84292" w:rsidRDefault="00F05A58" w:rsidP="00B46FE4">
      <w:pPr>
        <w:pStyle w:val="EndnoteText"/>
        <w:widowControl w:val="0"/>
        <w:spacing w:before="120" w:after="120"/>
        <w:ind w:left="284"/>
        <w:rPr>
          <w:rFonts w:cstheme="minorHAnsi"/>
          <w:sz w:val="22"/>
          <w:szCs w:val="22"/>
          <w:lang w:val="lv-LV"/>
        </w:rPr>
      </w:pPr>
      <w:r w:rsidRPr="00E84292">
        <w:rPr>
          <w:rStyle w:val="EndnoteCharacters"/>
          <w:lang w:val="lv-LV"/>
        </w:rPr>
        <w:endnoteRef/>
      </w:r>
      <w:r w:rsidRPr="00E84292">
        <w:rPr>
          <w:rFonts w:cstheme="minorHAnsi"/>
          <w:b/>
          <w:sz w:val="22"/>
          <w:szCs w:val="22"/>
          <w:lang w:val="lv-LV"/>
        </w:rPr>
        <w:t>Valodas kompetences līmenis</w:t>
      </w:r>
      <w:r w:rsidRPr="00E84292">
        <w:rPr>
          <w:rFonts w:cstheme="minorHAnsi"/>
          <w:sz w:val="22"/>
          <w:szCs w:val="22"/>
          <w:lang w:val="lv-LV"/>
        </w:rPr>
        <w:t xml:space="preserve">: Eiropas valodu </w:t>
      </w:r>
      <w:r w:rsidR="00406BE7">
        <w:rPr>
          <w:rFonts w:cstheme="minorHAnsi"/>
          <w:sz w:val="22"/>
          <w:szCs w:val="22"/>
          <w:lang w:val="lv-LV"/>
        </w:rPr>
        <w:t xml:space="preserve">prasmes </w:t>
      </w:r>
      <w:r w:rsidRPr="00E84292">
        <w:rPr>
          <w:rFonts w:cstheme="minorHAnsi"/>
          <w:sz w:val="22"/>
          <w:szCs w:val="22"/>
          <w:lang w:val="lv-LV"/>
        </w:rPr>
        <w:t>līmeņu (</w:t>
      </w:r>
      <w:r w:rsidRPr="00406BE7">
        <w:rPr>
          <w:rFonts w:cstheme="minorHAnsi"/>
          <w:i/>
          <w:iCs/>
          <w:sz w:val="22"/>
          <w:szCs w:val="22"/>
          <w:lang w:val="lv-LV"/>
        </w:rPr>
        <w:t>CEFR</w:t>
      </w:r>
      <w:r w:rsidRPr="00E84292">
        <w:rPr>
          <w:rFonts w:cstheme="minorHAnsi"/>
          <w:sz w:val="22"/>
          <w:szCs w:val="22"/>
          <w:lang w:val="lv-LV"/>
        </w:rPr>
        <w:t>) apraksts ir pieejams</w:t>
      </w:r>
      <w:r w:rsidR="00406BE7">
        <w:rPr>
          <w:rFonts w:cstheme="minorHAnsi"/>
          <w:sz w:val="22"/>
          <w:szCs w:val="22"/>
          <w:lang w:val="lv-LV"/>
        </w:rPr>
        <w:t xml:space="preserve"> vietnē</w:t>
      </w:r>
      <w:r w:rsidRPr="00E84292">
        <w:rPr>
          <w:rFonts w:cstheme="minorHAnsi"/>
          <w:sz w:val="22"/>
          <w:szCs w:val="22"/>
          <w:lang w:val="lv-LV"/>
        </w:rPr>
        <w:t xml:space="preserve">: </w:t>
      </w:r>
      <w:hyperlink r:id="rId3">
        <w:r w:rsidRPr="00E84292">
          <w:rPr>
            <w:rStyle w:val="Hyperlink"/>
            <w:rFonts w:cstheme="minorHAnsi"/>
            <w:sz w:val="22"/>
            <w:szCs w:val="22"/>
            <w:lang w:val="lv-LV"/>
          </w:rPr>
          <w:t>https://europass.cedefop.europa.eu/en/resources/european-language-levels-cefr</w:t>
        </w:r>
      </w:hyperlink>
    </w:p>
  </w:endnote>
  <w:endnote w:id="12">
    <w:p w14:paraId="546C96F0" w14:textId="37618978" w:rsidR="00455218" w:rsidRPr="00E84292" w:rsidRDefault="00F05A58" w:rsidP="00B46FE4">
      <w:pPr>
        <w:pStyle w:val="EndnoteText"/>
        <w:widowControl w:val="0"/>
        <w:spacing w:before="120" w:after="120"/>
        <w:ind w:left="284"/>
        <w:rPr>
          <w:sz w:val="22"/>
          <w:szCs w:val="22"/>
          <w:lang w:val="lv-LV"/>
        </w:rPr>
      </w:pPr>
      <w:r w:rsidRPr="00E84292">
        <w:rPr>
          <w:rStyle w:val="EndnoteCharacters"/>
          <w:lang w:val="lv-LV"/>
        </w:rPr>
        <w:endnoteRef/>
      </w:r>
      <w:r w:rsidR="00D82C5F">
        <w:rPr>
          <w:b/>
          <w:sz w:val="22"/>
          <w:szCs w:val="22"/>
          <w:lang w:val="lv-LV"/>
        </w:rPr>
        <w:t>Ir trīs dažādi p</w:t>
      </w:r>
      <w:r w:rsidR="00406BE7">
        <w:rPr>
          <w:b/>
          <w:sz w:val="22"/>
          <w:szCs w:val="22"/>
          <w:lang w:val="lv-LV"/>
        </w:rPr>
        <w:t>rakse</w:t>
      </w:r>
      <w:r w:rsidR="00D82C5F">
        <w:rPr>
          <w:b/>
          <w:sz w:val="22"/>
          <w:szCs w:val="22"/>
          <w:lang w:val="lv-LV"/>
        </w:rPr>
        <w:t>s</w:t>
      </w:r>
      <w:r w:rsidRPr="00E84292">
        <w:rPr>
          <w:b/>
          <w:sz w:val="22"/>
          <w:szCs w:val="22"/>
          <w:lang w:val="lv-LV"/>
        </w:rPr>
        <w:t xml:space="preserve"> noteikumi:</w:t>
      </w:r>
    </w:p>
    <w:p w14:paraId="64E74E2A" w14:textId="4EB76007" w:rsidR="00455218" w:rsidRPr="00E84292" w:rsidRDefault="00F05A58" w:rsidP="00B46FE4">
      <w:pPr>
        <w:pStyle w:val="EndnoteText"/>
        <w:widowControl w:val="0"/>
        <w:spacing w:before="120" w:after="120"/>
        <w:ind w:left="284" w:firstLine="424"/>
        <w:rPr>
          <w:sz w:val="22"/>
          <w:szCs w:val="22"/>
          <w:lang w:val="lv-LV"/>
        </w:rPr>
      </w:pPr>
      <w:r w:rsidRPr="00E84292">
        <w:rPr>
          <w:sz w:val="22"/>
          <w:szCs w:val="22"/>
          <w:lang w:val="lv-LV"/>
        </w:rPr>
        <w:t>1. Mācību programmā ietvertā</w:t>
      </w:r>
      <w:r w:rsidR="001C46CC">
        <w:rPr>
          <w:sz w:val="22"/>
          <w:szCs w:val="22"/>
          <w:lang w:val="lv-LV"/>
        </w:rPr>
        <w:t xml:space="preserve"> prakse</w:t>
      </w:r>
      <w:r w:rsidRPr="00E84292">
        <w:rPr>
          <w:sz w:val="22"/>
          <w:szCs w:val="22"/>
          <w:lang w:val="lv-LV"/>
        </w:rPr>
        <w:t xml:space="preserve"> (ieskaita grāda </w:t>
      </w:r>
      <w:r w:rsidR="001C46CC">
        <w:rPr>
          <w:sz w:val="22"/>
          <w:szCs w:val="22"/>
          <w:lang w:val="lv-LV"/>
        </w:rPr>
        <w:t>saņemšanai</w:t>
      </w:r>
      <w:r w:rsidRPr="00E84292">
        <w:rPr>
          <w:sz w:val="22"/>
          <w:szCs w:val="22"/>
          <w:lang w:val="lv-LV"/>
        </w:rPr>
        <w:t>);</w:t>
      </w:r>
    </w:p>
    <w:p w14:paraId="18AE82AB" w14:textId="54362830" w:rsidR="00455218" w:rsidRPr="00E84292" w:rsidRDefault="00F05A58" w:rsidP="00B46FE4">
      <w:pPr>
        <w:pStyle w:val="EndnoteText"/>
        <w:widowControl w:val="0"/>
        <w:spacing w:before="120" w:after="120"/>
        <w:ind w:left="284" w:firstLine="424"/>
        <w:rPr>
          <w:sz w:val="22"/>
          <w:szCs w:val="22"/>
          <w:lang w:val="lv-LV"/>
        </w:rPr>
      </w:pPr>
      <w:r w:rsidRPr="00E84292">
        <w:rPr>
          <w:sz w:val="22"/>
          <w:szCs w:val="22"/>
          <w:lang w:val="lv-LV"/>
        </w:rPr>
        <w:t xml:space="preserve">2. Brīvprātīga </w:t>
      </w:r>
      <w:r w:rsidR="001C46CC">
        <w:rPr>
          <w:sz w:val="22"/>
          <w:szCs w:val="22"/>
          <w:lang w:val="lv-LV"/>
        </w:rPr>
        <w:t>prakse</w:t>
      </w:r>
      <w:r w:rsidRPr="00E84292">
        <w:rPr>
          <w:sz w:val="22"/>
          <w:szCs w:val="22"/>
          <w:lang w:val="lv-LV"/>
        </w:rPr>
        <w:t xml:space="preserve"> (nav obligāta grāda</w:t>
      </w:r>
      <w:r w:rsidR="001C46CC">
        <w:rPr>
          <w:sz w:val="22"/>
          <w:szCs w:val="22"/>
          <w:lang w:val="lv-LV"/>
        </w:rPr>
        <w:t xml:space="preserve"> saņemšanai</w:t>
      </w:r>
      <w:r w:rsidRPr="00E84292">
        <w:rPr>
          <w:sz w:val="22"/>
          <w:szCs w:val="22"/>
          <w:lang w:val="lv-LV"/>
        </w:rPr>
        <w:t>);</w:t>
      </w:r>
    </w:p>
    <w:p w14:paraId="5E236F75" w14:textId="626F19F0" w:rsidR="00455218" w:rsidRPr="00E84292" w:rsidRDefault="00F05A58" w:rsidP="00B46FE4">
      <w:pPr>
        <w:pStyle w:val="EndnoteText"/>
        <w:widowControl w:val="0"/>
        <w:spacing w:before="120" w:after="120"/>
        <w:ind w:left="284" w:firstLine="424"/>
        <w:rPr>
          <w:sz w:val="22"/>
          <w:szCs w:val="22"/>
          <w:lang w:val="lv-LV"/>
        </w:rPr>
      </w:pPr>
      <w:r w:rsidRPr="00E84292">
        <w:rPr>
          <w:sz w:val="22"/>
          <w:szCs w:val="22"/>
          <w:lang w:val="lv-LV"/>
        </w:rPr>
        <w:t xml:space="preserve">3. </w:t>
      </w:r>
      <w:r w:rsidR="001C46CC">
        <w:rPr>
          <w:sz w:val="22"/>
          <w:szCs w:val="22"/>
          <w:lang w:val="lv-LV"/>
        </w:rPr>
        <w:t xml:space="preserve">Neseno </w:t>
      </w:r>
      <w:r w:rsidRPr="00E84292">
        <w:rPr>
          <w:sz w:val="22"/>
          <w:szCs w:val="22"/>
          <w:lang w:val="lv-LV"/>
        </w:rPr>
        <w:t>absolvent</w:t>
      </w:r>
      <w:r w:rsidR="001C46CC">
        <w:rPr>
          <w:sz w:val="22"/>
          <w:szCs w:val="22"/>
          <w:lang w:val="lv-LV"/>
        </w:rPr>
        <w:t>u prakse</w:t>
      </w:r>
      <w:r w:rsidRPr="00E84292">
        <w:rPr>
          <w:sz w:val="22"/>
          <w:szCs w:val="22"/>
          <w:lang w:val="lv-LV"/>
        </w:rPr>
        <w:t>.</w:t>
      </w:r>
    </w:p>
  </w:endnote>
  <w:endnote w:id="13">
    <w:p w14:paraId="1077CFB9" w14:textId="45A64F10" w:rsidR="00455218" w:rsidRPr="00E84292" w:rsidRDefault="00F05A58" w:rsidP="00B46FE4">
      <w:pPr>
        <w:pStyle w:val="EndnoteText"/>
        <w:widowControl w:val="0"/>
        <w:spacing w:before="120" w:after="120"/>
        <w:ind w:left="284"/>
        <w:jc w:val="both"/>
        <w:rPr>
          <w:sz w:val="22"/>
          <w:szCs w:val="22"/>
          <w:lang w:val="lv-LV"/>
        </w:rPr>
      </w:pPr>
      <w:r w:rsidRPr="00E84292">
        <w:rPr>
          <w:rStyle w:val="EndnoteCharacters"/>
          <w:lang w:val="lv-LV"/>
        </w:rPr>
        <w:endnoteRef/>
      </w:r>
      <w:r w:rsidRPr="00E84292">
        <w:rPr>
          <w:b/>
          <w:sz w:val="22"/>
          <w:szCs w:val="22"/>
          <w:lang w:val="lv-LV"/>
        </w:rPr>
        <w:t>ECTS kredīt</w:t>
      </w:r>
      <w:r w:rsidR="00CE61D2">
        <w:rPr>
          <w:b/>
          <w:sz w:val="22"/>
          <w:szCs w:val="22"/>
          <w:lang w:val="lv-LV"/>
        </w:rPr>
        <w:t>punkti</w:t>
      </w:r>
      <w:r w:rsidRPr="00E84292">
        <w:rPr>
          <w:b/>
          <w:sz w:val="22"/>
          <w:szCs w:val="22"/>
          <w:lang w:val="lv-LV"/>
        </w:rPr>
        <w:t xml:space="preserve"> vai līdzvērtīg</w:t>
      </w:r>
      <w:r w:rsidR="00CE61D2">
        <w:rPr>
          <w:b/>
          <w:sz w:val="22"/>
          <w:szCs w:val="22"/>
          <w:lang w:val="lv-LV"/>
        </w:rPr>
        <w:t>a vienība</w:t>
      </w:r>
      <w:r w:rsidRPr="00E84292">
        <w:rPr>
          <w:sz w:val="22"/>
          <w:szCs w:val="22"/>
          <w:lang w:val="lv-LV"/>
        </w:rPr>
        <w:t>: valstīs, kurās “ECTS” sistēma nav ieviesta, “ECTS” visās tabulās jāaizstāj ar izmantotās ekvivalentās sistēmas nosaukumu</w:t>
      </w:r>
      <w:r w:rsidR="006C6E2B">
        <w:rPr>
          <w:sz w:val="22"/>
          <w:szCs w:val="22"/>
          <w:lang w:val="lv-LV"/>
        </w:rPr>
        <w:t>,</w:t>
      </w:r>
      <w:r w:rsidRPr="00E84292">
        <w:rPr>
          <w:sz w:val="22"/>
          <w:szCs w:val="22"/>
          <w:lang w:val="lv-LV"/>
        </w:rPr>
        <w:t xml:space="preserve"> un jāpievieno tīmekļa saite uz sistēmas skaidrojumu.</w:t>
      </w:r>
    </w:p>
  </w:endnote>
  <w:endnote w:id="14">
    <w:p w14:paraId="5F68951E" w14:textId="6C2128EE" w:rsidR="00455218" w:rsidRPr="00E84292" w:rsidRDefault="00F05A58" w:rsidP="00B46FE4">
      <w:pPr>
        <w:pStyle w:val="EndnoteText"/>
        <w:widowControl w:val="0"/>
        <w:spacing w:before="120" w:after="120"/>
        <w:ind w:left="284"/>
        <w:jc w:val="both"/>
        <w:rPr>
          <w:rFonts w:cstheme="minorHAnsi"/>
          <w:sz w:val="22"/>
          <w:szCs w:val="22"/>
          <w:lang w:val="lv-LV"/>
        </w:rPr>
      </w:pPr>
      <w:r w:rsidRPr="00E84292">
        <w:rPr>
          <w:rStyle w:val="EndnoteCharacters"/>
          <w:lang w:val="lv-LV"/>
        </w:rPr>
        <w:endnoteRef/>
      </w:r>
      <w:r w:rsidR="00AB3F8B">
        <w:rPr>
          <w:b/>
          <w:sz w:val="22"/>
          <w:szCs w:val="22"/>
          <w:lang w:val="lv-LV"/>
        </w:rPr>
        <w:t>Koordinatora a</w:t>
      </w:r>
      <w:r w:rsidRPr="00E84292">
        <w:rPr>
          <w:b/>
          <w:sz w:val="22"/>
          <w:szCs w:val="22"/>
          <w:lang w:val="lv-LV"/>
        </w:rPr>
        <w:t>tbildīgā persona</w:t>
      </w:r>
      <w:r w:rsidRPr="00E84292">
        <w:rPr>
          <w:sz w:val="22"/>
          <w:szCs w:val="22"/>
          <w:lang w:val="lv-LV"/>
        </w:rPr>
        <w:t>: persona</w:t>
      </w:r>
      <w:r w:rsidR="006C1E5F">
        <w:rPr>
          <w:sz w:val="22"/>
          <w:szCs w:val="22"/>
          <w:lang w:val="lv-LV"/>
        </w:rPr>
        <w:t>, kas</w:t>
      </w:r>
      <w:r w:rsidRPr="00E84292">
        <w:rPr>
          <w:sz w:val="22"/>
          <w:szCs w:val="22"/>
          <w:lang w:val="lv-LV"/>
        </w:rPr>
        <w:t xml:space="preserve"> ir atbildīga par </w:t>
      </w:r>
      <w:r w:rsidR="006C6E2B">
        <w:rPr>
          <w:sz w:val="22"/>
          <w:szCs w:val="22"/>
          <w:lang w:val="lv-LV"/>
        </w:rPr>
        <w:t>studiju</w:t>
      </w:r>
      <w:r w:rsidRPr="00E84292">
        <w:rPr>
          <w:sz w:val="22"/>
          <w:szCs w:val="22"/>
          <w:lang w:val="lv-LV"/>
        </w:rPr>
        <w:t xml:space="preserve"> līguma parakstīšanu, vajadzības gadījumā to grozot</w:t>
      </w:r>
      <w:r w:rsidR="009927C8">
        <w:rPr>
          <w:sz w:val="22"/>
          <w:szCs w:val="22"/>
          <w:lang w:val="lv-LV"/>
        </w:rPr>
        <w:t>,</w:t>
      </w:r>
      <w:r w:rsidRPr="00E84292">
        <w:rPr>
          <w:sz w:val="22"/>
          <w:szCs w:val="22"/>
          <w:lang w:val="lv-LV"/>
        </w:rPr>
        <w:t xml:space="preserve"> un</w:t>
      </w:r>
      <w:r w:rsidR="002E4F19">
        <w:rPr>
          <w:sz w:val="22"/>
          <w:szCs w:val="22"/>
          <w:lang w:val="lv-LV"/>
        </w:rPr>
        <w:t>,</w:t>
      </w:r>
      <w:r w:rsidRPr="00E84292">
        <w:rPr>
          <w:sz w:val="22"/>
          <w:szCs w:val="22"/>
          <w:lang w:val="lv-LV"/>
        </w:rPr>
        <w:t xml:space="preserve"> ja </w:t>
      </w:r>
      <w:r w:rsidR="009927C8">
        <w:rPr>
          <w:sz w:val="22"/>
          <w:szCs w:val="22"/>
          <w:lang w:val="lv-LV"/>
        </w:rPr>
        <w:t>koordinator</w:t>
      </w:r>
      <w:r w:rsidR="00AB3F8B">
        <w:rPr>
          <w:sz w:val="22"/>
          <w:szCs w:val="22"/>
          <w:lang w:val="lv-LV"/>
        </w:rPr>
        <w:t xml:space="preserve">s </w:t>
      </w:r>
      <w:r w:rsidRPr="00E84292">
        <w:rPr>
          <w:sz w:val="22"/>
          <w:szCs w:val="22"/>
          <w:lang w:val="lv-LV"/>
        </w:rPr>
        <w:t>ir nosūtošā iestāde,</w:t>
      </w:r>
      <w:r w:rsidR="00617A93">
        <w:rPr>
          <w:sz w:val="22"/>
          <w:szCs w:val="22"/>
          <w:lang w:val="lv-LV"/>
        </w:rPr>
        <w:t xml:space="preserve"> šī persona</w:t>
      </w:r>
      <w:r w:rsidRPr="00E84292">
        <w:rPr>
          <w:sz w:val="22"/>
          <w:szCs w:val="22"/>
          <w:lang w:val="lv-LV"/>
        </w:rPr>
        <w:t xml:space="preserve"> ir atbildīga par kredītpunktu un ar tiem saistīto mācību rezultātu atzīšanu atbildīgās akadēmiskās struktūras vārdā, kā noteikts </w:t>
      </w:r>
      <w:r w:rsidR="00C43F87">
        <w:rPr>
          <w:sz w:val="22"/>
          <w:szCs w:val="22"/>
          <w:lang w:val="lv-LV"/>
        </w:rPr>
        <w:t>studiju</w:t>
      </w:r>
      <w:r w:rsidRPr="00E84292">
        <w:rPr>
          <w:sz w:val="22"/>
          <w:szCs w:val="22"/>
          <w:lang w:val="lv-LV"/>
        </w:rPr>
        <w:t xml:space="preserve"> līgumā. </w:t>
      </w:r>
      <w:r w:rsidRPr="00E84292">
        <w:rPr>
          <w:rFonts w:cstheme="minorHAnsi"/>
          <w:sz w:val="22"/>
          <w:szCs w:val="22"/>
          <w:lang w:val="lv-LV"/>
        </w:rPr>
        <w:t>Atbildīgās personas vārds</w:t>
      </w:r>
      <w:r w:rsidR="00C43F87">
        <w:rPr>
          <w:rFonts w:cstheme="minorHAnsi"/>
          <w:sz w:val="22"/>
          <w:szCs w:val="22"/>
          <w:lang w:val="lv-LV"/>
        </w:rPr>
        <w:t>, uzvārds</w:t>
      </w:r>
      <w:r w:rsidRPr="00E84292">
        <w:rPr>
          <w:rFonts w:cstheme="minorHAnsi"/>
          <w:sz w:val="22"/>
          <w:szCs w:val="22"/>
          <w:lang w:val="lv-LV"/>
        </w:rPr>
        <w:t xml:space="preserve"> un e-pasts </w:t>
      </w:r>
      <w:r w:rsidR="00C43F87">
        <w:rPr>
          <w:rFonts w:cstheme="minorHAnsi"/>
          <w:sz w:val="22"/>
          <w:szCs w:val="22"/>
          <w:lang w:val="lv-LV"/>
        </w:rPr>
        <w:t>norādāms</w:t>
      </w:r>
      <w:r w:rsidRPr="00E84292">
        <w:rPr>
          <w:rFonts w:cstheme="minorHAnsi"/>
          <w:sz w:val="22"/>
          <w:szCs w:val="22"/>
          <w:lang w:val="lv-LV"/>
        </w:rPr>
        <w:t xml:space="preserve"> tikai tad, ja tas atšķiras no dokumenta augšdaļā minētās kontaktpersonas vārda</w:t>
      </w:r>
      <w:r w:rsidR="00C43F87">
        <w:rPr>
          <w:rFonts w:cstheme="minorHAnsi"/>
          <w:sz w:val="22"/>
          <w:szCs w:val="22"/>
          <w:lang w:val="lv-LV"/>
        </w:rPr>
        <w:t>, uzvārda</w:t>
      </w:r>
      <w:r w:rsidRPr="00E84292">
        <w:rPr>
          <w:rFonts w:cstheme="minorHAnsi"/>
          <w:sz w:val="22"/>
          <w:szCs w:val="22"/>
          <w:lang w:val="lv-LV"/>
        </w:rPr>
        <w:t xml:space="preserve"> un e-pasta adreses.</w:t>
      </w:r>
    </w:p>
  </w:endnote>
  <w:endnote w:id="15">
    <w:p w14:paraId="0C3E45C6" w14:textId="1B4A475E" w:rsidR="00455218" w:rsidRPr="00E84292" w:rsidRDefault="00F05A58" w:rsidP="00B46FE4">
      <w:pPr>
        <w:pStyle w:val="EndnoteText"/>
        <w:widowControl w:val="0"/>
        <w:spacing w:before="120" w:after="120"/>
        <w:ind w:left="284"/>
        <w:jc w:val="both"/>
        <w:rPr>
          <w:rFonts w:cstheme="minorHAnsi"/>
          <w:sz w:val="22"/>
          <w:szCs w:val="22"/>
          <w:lang w:val="lv-LV"/>
        </w:rPr>
      </w:pPr>
      <w:r w:rsidRPr="00E84292">
        <w:rPr>
          <w:rStyle w:val="EndnoteReference"/>
          <w:lang w:val="lv-LV"/>
        </w:rPr>
        <w:endnoteRef/>
      </w:r>
      <w:r w:rsidRPr="00E84292">
        <w:rPr>
          <w:b/>
          <w:sz w:val="22"/>
          <w:szCs w:val="22"/>
          <w:lang w:val="lv-LV"/>
        </w:rPr>
        <w:t>Atbildīgā persona nosūt</w:t>
      </w:r>
      <w:r w:rsidR="00C43F87">
        <w:rPr>
          <w:b/>
          <w:sz w:val="22"/>
          <w:szCs w:val="22"/>
          <w:lang w:val="lv-LV"/>
        </w:rPr>
        <w:t xml:space="preserve">ošajā </w:t>
      </w:r>
      <w:r w:rsidRPr="00E84292">
        <w:rPr>
          <w:b/>
          <w:sz w:val="22"/>
          <w:szCs w:val="22"/>
          <w:lang w:val="lv-LV"/>
        </w:rPr>
        <w:t>iestādē</w:t>
      </w:r>
      <w:r w:rsidRPr="00E84292">
        <w:rPr>
          <w:sz w:val="22"/>
          <w:szCs w:val="22"/>
          <w:lang w:val="lv-LV"/>
        </w:rPr>
        <w:t>: persona</w:t>
      </w:r>
      <w:r w:rsidR="00A8058B">
        <w:rPr>
          <w:sz w:val="22"/>
          <w:szCs w:val="22"/>
          <w:lang w:val="lv-LV"/>
        </w:rPr>
        <w:t>, kas</w:t>
      </w:r>
      <w:r w:rsidRPr="00E84292">
        <w:rPr>
          <w:sz w:val="22"/>
          <w:szCs w:val="22"/>
          <w:lang w:val="lv-LV"/>
        </w:rPr>
        <w:t xml:space="preserve"> ir atbildīga par </w:t>
      </w:r>
      <w:r w:rsidR="00C43F87">
        <w:rPr>
          <w:sz w:val="22"/>
          <w:szCs w:val="22"/>
          <w:lang w:val="lv-LV"/>
        </w:rPr>
        <w:t>studiju</w:t>
      </w:r>
      <w:r w:rsidRPr="00E84292">
        <w:rPr>
          <w:sz w:val="22"/>
          <w:szCs w:val="22"/>
          <w:lang w:val="lv-LV"/>
        </w:rPr>
        <w:t xml:space="preserve"> līguma parakstīšanu, vajadzības gadījumā to grozot</w:t>
      </w:r>
      <w:r w:rsidR="00C43F87">
        <w:rPr>
          <w:sz w:val="22"/>
          <w:szCs w:val="22"/>
          <w:lang w:val="lv-LV"/>
        </w:rPr>
        <w:t>,</w:t>
      </w:r>
      <w:r w:rsidRPr="00E84292">
        <w:rPr>
          <w:sz w:val="22"/>
          <w:szCs w:val="22"/>
          <w:lang w:val="lv-LV"/>
        </w:rPr>
        <w:t xml:space="preserve"> </w:t>
      </w:r>
      <w:r w:rsidR="002E4F19">
        <w:rPr>
          <w:sz w:val="22"/>
          <w:szCs w:val="22"/>
          <w:lang w:val="lv-LV"/>
        </w:rPr>
        <w:t>un,</w:t>
      </w:r>
      <w:r w:rsidRPr="00E84292">
        <w:rPr>
          <w:sz w:val="22"/>
          <w:szCs w:val="22"/>
          <w:lang w:val="lv-LV"/>
        </w:rPr>
        <w:t xml:space="preserve"> ja </w:t>
      </w:r>
      <w:r w:rsidR="00922C73">
        <w:rPr>
          <w:sz w:val="22"/>
          <w:szCs w:val="22"/>
          <w:lang w:val="lv-LV"/>
        </w:rPr>
        <w:t>koordinator</w:t>
      </w:r>
      <w:r w:rsidR="001B7A23">
        <w:rPr>
          <w:sz w:val="22"/>
          <w:szCs w:val="22"/>
          <w:lang w:val="lv-LV"/>
        </w:rPr>
        <w:t xml:space="preserve">s </w:t>
      </w:r>
      <w:r w:rsidRPr="00E84292">
        <w:rPr>
          <w:sz w:val="22"/>
          <w:szCs w:val="22"/>
          <w:lang w:val="lv-LV"/>
        </w:rPr>
        <w:t xml:space="preserve">nav nosūtošā iestāde, </w:t>
      </w:r>
      <w:r w:rsidR="00922C73">
        <w:rPr>
          <w:sz w:val="22"/>
          <w:szCs w:val="22"/>
          <w:lang w:val="lv-LV"/>
        </w:rPr>
        <w:t xml:space="preserve">šī persona </w:t>
      </w:r>
      <w:r w:rsidRPr="00E84292">
        <w:rPr>
          <w:sz w:val="22"/>
          <w:szCs w:val="22"/>
          <w:lang w:val="lv-LV"/>
        </w:rPr>
        <w:t xml:space="preserve">ir atbildīga par kredītpunktu un ar tiem saistīto mācību rezultātu atzīšanu atbildīgās akadēmiskās struktūras vārdā, kā noteikts </w:t>
      </w:r>
      <w:r w:rsidR="0002146D">
        <w:rPr>
          <w:sz w:val="22"/>
          <w:szCs w:val="22"/>
          <w:lang w:val="lv-LV"/>
        </w:rPr>
        <w:t>studiju</w:t>
      </w:r>
      <w:r w:rsidRPr="00E84292">
        <w:rPr>
          <w:sz w:val="22"/>
          <w:szCs w:val="22"/>
          <w:lang w:val="lv-LV"/>
        </w:rPr>
        <w:t xml:space="preserve"> līgumā. </w:t>
      </w:r>
      <w:r w:rsidRPr="00E84292">
        <w:rPr>
          <w:rFonts w:cstheme="minorHAnsi"/>
          <w:sz w:val="22"/>
          <w:szCs w:val="22"/>
          <w:lang w:val="lv-LV"/>
        </w:rPr>
        <w:t>Atbildīgās personas vārds</w:t>
      </w:r>
      <w:r w:rsidR="0002146D">
        <w:rPr>
          <w:rFonts w:cstheme="minorHAnsi"/>
          <w:sz w:val="22"/>
          <w:szCs w:val="22"/>
          <w:lang w:val="lv-LV"/>
        </w:rPr>
        <w:t>, uzvārds</w:t>
      </w:r>
      <w:r w:rsidRPr="00E84292">
        <w:rPr>
          <w:rFonts w:cstheme="minorHAnsi"/>
          <w:sz w:val="22"/>
          <w:szCs w:val="22"/>
          <w:lang w:val="lv-LV"/>
        </w:rPr>
        <w:t xml:space="preserve"> un e-pasts </w:t>
      </w:r>
      <w:r w:rsidR="0002146D">
        <w:rPr>
          <w:rFonts w:cstheme="minorHAnsi"/>
          <w:sz w:val="22"/>
          <w:szCs w:val="22"/>
          <w:lang w:val="lv-LV"/>
        </w:rPr>
        <w:t>norādāms</w:t>
      </w:r>
      <w:r w:rsidRPr="00E84292">
        <w:rPr>
          <w:rFonts w:cstheme="minorHAnsi"/>
          <w:sz w:val="22"/>
          <w:szCs w:val="22"/>
          <w:lang w:val="lv-LV"/>
        </w:rPr>
        <w:t xml:space="preserve"> tikai tad, ja tas atšķiras no </w:t>
      </w:r>
      <w:r w:rsidR="002E4F19">
        <w:rPr>
          <w:rFonts w:cstheme="minorHAnsi"/>
          <w:sz w:val="22"/>
          <w:szCs w:val="22"/>
          <w:lang w:val="lv-LV"/>
        </w:rPr>
        <w:t xml:space="preserve">koordinatora </w:t>
      </w:r>
      <w:r w:rsidRPr="00E84292">
        <w:rPr>
          <w:rFonts w:cstheme="minorHAnsi"/>
          <w:sz w:val="22"/>
          <w:szCs w:val="22"/>
          <w:lang w:val="lv-LV"/>
        </w:rPr>
        <w:t>atbildīgās personas vārda</w:t>
      </w:r>
      <w:r w:rsidR="0002146D">
        <w:rPr>
          <w:rFonts w:cstheme="minorHAnsi"/>
          <w:sz w:val="22"/>
          <w:szCs w:val="22"/>
          <w:lang w:val="lv-LV"/>
        </w:rPr>
        <w:t>, uzvārda</w:t>
      </w:r>
      <w:r w:rsidRPr="00E84292">
        <w:rPr>
          <w:rFonts w:cstheme="minorHAnsi"/>
          <w:sz w:val="22"/>
          <w:szCs w:val="22"/>
          <w:lang w:val="lv-LV"/>
        </w:rPr>
        <w:t xml:space="preserve"> un e-pasta adreses.</w:t>
      </w:r>
    </w:p>
  </w:endnote>
  <w:endnote w:id="16">
    <w:p w14:paraId="4A2D807B" w14:textId="0C65982D" w:rsidR="00455218" w:rsidRPr="00E84292" w:rsidRDefault="00F05A58" w:rsidP="00B46FE4">
      <w:pPr>
        <w:pStyle w:val="EndnoteText"/>
        <w:widowControl w:val="0"/>
        <w:spacing w:before="120" w:after="120"/>
        <w:ind w:left="284"/>
        <w:jc w:val="both"/>
        <w:rPr>
          <w:sz w:val="22"/>
          <w:szCs w:val="22"/>
          <w:lang w:val="lv-LV"/>
        </w:rPr>
      </w:pPr>
      <w:r w:rsidRPr="00E84292">
        <w:rPr>
          <w:rStyle w:val="EndnoteCharacters"/>
          <w:lang w:val="lv-LV"/>
        </w:rPr>
        <w:endnoteRef/>
      </w:r>
      <w:r w:rsidR="00683D00">
        <w:rPr>
          <w:b/>
          <w:sz w:val="22"/>
          <w:szCs w:val="22"/>
          <w:lang w:val="lv-LV"/>
        </w:rPr>
        <w:t>Uzraudzī</w:t>
      </w:r>
      <w:r w:rsidR="00DA4B93">
        <w:rPr>
          <w:b/>
          <w:sz w:val="22"/>
          <w:szCs w:val="22"/>
          <w:lang w:val="lv-LV"/>
        </w:rPr>
        <w:t>bas persona</w:t>
      </w:r>
      <w:r w:rsidR="00683D00">
        <w:rPr>
          <w:b/>
          <w:sz w:val="22"/>
          <w:szCs w:val="22"/>
          <w:lang w:val="lv-LV"/>
        </w:rPr>
        <w:t xml:space="preserve"> uzņemošajā </w:t>
      </w:r>
      <w:r w:rsidRPr="00E84292">
        <w:rPr>
          <w:b/>
          <w:sz w:val="22"/>
          <w:szCs w:val="22"/>
          <w:lang w:val="lv-LV"/>
        </w:rPr>
        <w:t>organizācij</w:t>
      </w:r>
      <w:r w:rsidR="00683D00">
        <w:rPr>
          <w:b/>
          <w:sz w:val="22"/>
          <w:szCs w:val="22"/>
          <w:lang w:val="lv-LV"/>
        </w:rPr>
        <w:t>ā</w:t>
      </w:r>
      <w:r w:rsidRPr="00E84292">
        <w:rPr>
          <w:b/>
          <w:sz w:val="22"/>
          <w:szCs w:val="22"/>
          <w:lang w:val="lv-LV"/>
        </w:rPr>
        <w:t>:</w:t>
      </w:r>
      <w:r w:rsidRPr="00E84292">
        <w:rPr>
          <w:sz w:val="22"/>
          <w:szCs w:val="22"/>
          <w:lang w:val="lv-LV"/>
        </w:rPr>
        <w:t xml:space="preserve"> persona</w:t>
      </w:r>
      <w:r w:rsidR="00A8058B">
        <w:rPr>
          <w:sz w:val="22"/>
          <w:szCs w:val="22"/>
          <w:lang w:val="lv-LV"/>
        </w:rPr>
        <w:t>, kas</w:t>
      </w:r>
      <w:r w:rsidRPr="00E84292">
        <w:rPr>
          <w:sz w:val="22"/>
          <w:szCs w:val="22"/>
          <w:lang w:val="lv-LV"/>
        </w:rPr>
        <w:t xml:space="preserve"> ir atbildīga par </w:t>
      </w:r>
      <w:r w:rsidR="00683D00">
        <w:rPr>
          <w:sz w:val="22"/>
          <w:szCs w:val="22"/>
          <w:lang w:val="lv-LV"/>
        </w:rPr>
        <w:t>studiju</w:t>
      </w:r>
      <w:r w:rsidRPr="00E84292">
        <w:rPr>
          <w:sz w:val="22"/>
          <w:szCs w:val="22"/>
          <w:lang w:val="lv-LV"/>
        </w:rPr>
        <w:t xml:space="preserve"> līguma parakstīšanu, </w:t>
      </w:r>
      <w:r w:rsidR="00683D00">
        <w:rPr>
          <w:sz w:val="22"/>
          <w:szCs w:val="22"/>
          <w:lang w:val="lv-LV"/>
        </w:rPr>
        <w:t>vajadzības</w:t>
      </w:r>
      <w:r w:rsidRPr="00E84292">
        <w:rPr>
          <w:sz w:val="22"/>
          <w:szCs w:val="22"/>
          <w:lang w:val="lv-LV"/>
        </w:rPr>
        <w:t xml:space="preserve"> gadījumā t</w:t>
      </w:r>
      <w:r w:rsidR="00683D00">
        <w:rPr>
          <w:sz w:val="22"/>
          <w:szCs w:val="22"/>
          <w:lang w:val="lv-LV"/>
        </w:rPr>
        <w:t>o</w:t>
      </w:r>
      <w:r w:rsidRPr="00E84292">
        <w:rPr>
          <w:sz w:val="22"/>
          <w:szCs w:val="22"/>
          <w:lang w:val="lv-LV"/>
        </w:rPr>
        <w:t xml:space="preserve"> groz</w:t>
      </w:r>
      <w:r w:rsidR="004D74FC">
        <w:rPr>
          <w:sz w:val="22"/>
          <w:szCs w:val="22"/>
          <w:lang w:val="lv-LV"/>
        </w:rPr>
        <w:t>ot</w:t>
      </w:r>
      <w:r w:rsidRPr="00E84292">
        <w:rPr>
          <w:sz w:val="22"/>
          <w:szCs w:val="22"/>
          <w:lang w:val="lv-LV"/>
        </w:rPr>
        <w:t xml:space="preserve">, praktikanta uzraudzību prakses laikā un prakses sertifikāta parakstīšanu. </w:t>
      </w:r>
      <w:r w:rsidR="004D74FC">
        <w:rPr>
          <w:rFonts w:cstheme="minorHAnsi"/>
          <w:sz w:val="22"/>
          <w:szCs w:val="22"/>
          <w:lang w:val="lv-LV"/>
        </w:rPr>
        <w:t>Uzraudzī</w:t>
      </w:r>
      <w:r w:rsidR="00DA4B93">
        <w:rPr>
          <w:rFonts w:cstheme="minorHAnsi"/>
          <w:sz w:val="22"/>
          <w:szCs w:val="22"/>
          <w:lang w:val="lv-LV"/>
        </w:rPr>
        <w:t>bas personas</w:t>
      </w:r>
      <w:r w:rsidRPr="00E84292">
        <w:rPr>
          <w:rFonts w:cstheme="minorHAnsi"/>
          <w:sz w:val="22"/>
          <w:szCs w:val="22"/>
          <w:lang w:val="lv-LV"/>
        </w:rPr>
        <w:t xml:space="preserve"> vārds</w:t>
      </w:r>
      <w:r w:rsidR="004D74FC">
        <w:rPr>
          <w:rFonts w:cstheme="minorHAnsi"/>
          <w:sz w:val="22"/>
          <w:szCs w:val="22"/>
          <w:lang w:val="lv-LV"/>
        </w:rPr>
        <w:t>, uzvārds</w:t>
      </w:r>
      <w:r w:rsidRPr="00E84292">
        <w:rPr>
          <w:rFonts w:cstheme="minorHAnsi"/>
          <w:sz w:val="22"/>
          <w:szCs w:val="22"/>
          <w:lang w:val="lv-LV"/>
        </w:rPr>
        <w:t xml:space="preserve"> un e-pasts </w:t>
      </w:r>
      <w:r w:rsidR="004D74FC">
        <w:rPr>
          <w:rFonts w:cstheme="minorHAnsi"/>
          <w:sz w:val="22"/>
          <w:szCs w:val="22"/>
          <w:lang w:val="lv-LV"/>
        </w:rPr>
        <w:t>norādāms</w:t>
      </w:r>
      <w:r w:rsidRPr="00E84292">
        <w:rPr>
          <w:rFonts w:cstheme="minorHAnsi"/>
          <w:sz w:val="22"/>
          <w:szCs w:val="22"/>
          <w:lang w:val="lv-LV"/>
        </w:rPr>
        <w:t xml:space="preserve"> tikai tad, ja tas atšķiras no dokumenta augšdaļā minētās kontaktpersonas vārda</w:t>
      </w:r>
      <w:r w:rsidR="00A6361C">
        <w:rPr>
          <w:rFonts w:cstheme="minorHAnsi"/>
          <w:sz w:val="22"/>
          <w:szCs w:val="22"/>
          <w:lang w:val="lv-LV"/>
        </w:rPr>
        <w:t>, uzvārda</w:t>
      </w:r>
      <w:r w:rsidRPr="00E84292">
        <w:rPr>
          <w:rFonts w:cstheme="minorHAnsi"/>
          <w:sz w:val="22"/>
          <w:szCs w:val="22"/>
          <w:lang w:val="lv-LV"/>
        </w:rPr>
        <w:t xml:space="preserve"> un e-pasta adreses.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70794"/>
      <w:docPartObj>
        <w:docPartGallery w:val="Page Numbers (Bottom of Page)"/>
        <w:docPartUnique/>
      </w:docPartObj>
    </w:sdtPr>
    <w:sdtEndPr/>
    <w:sdtContent>
      <w:p w14:paraId="07A0232B" w14:textId="3BB18AEF" w:rsidR="00455218" w:rsidRDefault="00F05A58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174F1">
          <w:rPr>
            <w:noProof/>
          </w:rPr>
          <w:t>1</w:t>
        </w:r>
        <w:r>
          <w:fldChar w:fldCharType="end"/>
        </w:r>
      </w:p>
    </w:sdtContent>
  </w:sdt>
  <w:p w14:paraId="2571CDCA" w14:textId="289CD6D1" w:rsidR="00455218" w:rsidRDefault="0045521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2065D" w14:textId="77777777" w:rsidR="002B1F0C" w:rsidRDefault="002B1F0C">
      <w:pPr>
        <w:spacing w:after="0" w:line="240" w:lineRule="auto"/>
      </w:pPr>
      <w:r>
        <w:separator/>
      </w:r>
    </w:p>
  </w:footnote>
  <w:footnote w:type="continuationSeparator" w:id="0">
    <w:p w14:paraId="35C03C23" w14:textId="77777777" w:rsidR="002B1F0C" w:rsidRDefault="002B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6B6A" w14:textId="79F35644" w:rsidR="00455218" w:rsidRDefault="00F174F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C86566" wp14:editId="1367389B">
              <wp:simplePos x="0" y="0"/>
              <wp:positionH relativeFrom="column">
                <wp:posOffset>5290185</wp:posOffset>
              </wp:positionH>
              <wp:positionV relativeFrom="paragraph">
                <wp:posOffset>-180340</wp:posOffset>
              </wp:positionV>
              <wp:extent cx="1905000" cy="762000"/>
              <wp:effectExtent l="3810" t="635" r="571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C6690" w14:textId="77777777" w:rsidR="00455218" w:rsidRDefault="00F05A5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Augstākā izglītība:</w:t>
                          </w:r>
                        </w:p>
                        <w:p w14:paraId="15476B38" w14:textId="3AB6085C" w:rsidR="00455218" w:rsidRDefault="00F05A5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br/>
                            <w:t xml:space="preserve"> </w:t>
                          </w:r>
                          <w:r w:rsidR="00525AE9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Studiju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līguma veidlapa</w:t>
                          </w:r>
                        </w:p>
                        <w:p w14:paraId="6FE91311" w14:textId="40728F17" w:rsidR="00455218" w:rsidRDefault="00F05A5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  <w:t>S</w:t>
                          </w:r>
                          <w:r w:rsidR="009B129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  <w:t>tudenta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  <w:t xml:space="preserve"> vārds</w:t>
                          </w:r>
                          <w:r w:rsidR="00525AE9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  <w:t>, uzvārds</w:t>
                          </w:r>
                        </w:p>
                        <w:p w14:paraId="5B8D5734" w14:textId="77777777" w:rsidR="00455218" w:rsidRDefault="00F05A5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  <w:t>Akadēmiskais gads 20 …/20 …</w:t>
                          </w:r>
                        </w:p>
                        <w:p w14:paraId="5857529C" w14:textId="77777777" w:rsidR="00455218" w:rsidRDefault="0045521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  <w:p w14:paraId="29091A04" w14:textId="77777777" w:rsidR="00455218" w:rsidRDefault="0045521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  <w:p w14:paraId="5D37E225" w14:textId="77777777" w:rsidR="00455218" w:rsidRDefault="0045521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865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55pt;margin-top:-14.2pt;width:150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" o:allowincell="f" stroked="f">
              <v:fill opacity="0"/>
              <v:textbox>
                <w:txbxContent>
                  <w:p w14:paraId="308C6690" w14:textId="77777777" w:rsidR="00455218" w:rsidRDefault="00F05A5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Augstākā izglītība:</w:t>
                    </w:r>
                  </w:p>
                  <w:p w14:paraId="15476B38" w14:textId="3AB6085C" w:rsidR="00455218" w:rsidRDefault="00F05A5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br/>
                      <w:t xml:space="preserve"> </w:t>
                    </w:r>
                    <w:r w:rsidR="00525AE9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Studiju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līguma veidlapa</w:t>
                    </w:r>
                  </w:p>
                  <w:p w14:paraId="6FE91311" w14:textId="40728F17" w:rsidR="00455218" w:rsidRDefault="00F05A5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</w:rPr>
                      <w:t>S</w:t>
                    </w:r>
                    <w:r w:rsidR="009B129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</w:rPr>
                      <w:t>tudenta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</w:rPr>
                      <w:t xml:space="preserve"> vārds</w:t>
                    </w:r>
                    <w:r w:rsidR="00525AE9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</w:rPr>
                      <w:t>, uzvārds</w:t>
                    </w:r>
                  </w:p>
                  <w:p w14:paraId="5B8D5734" w14:textId="77777777" w:rsidR="00455218" w:rsidRDefault="00F05A5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</w:rPr>
                      <w:t>Akadēmiskais gads 20 …/20 …</w:t>
                    </w:r>
                  </w:p>
                  <w:p w14:paraId="5857529C" w14:textId="77777777" w:rsidR="00455218" w:rsidRDefault="00455218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  <w:p w14:paraId="29091A04" w14:textId="77777777" w:rsidR="00455218" w:rsidRDefault="00455218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  <w:p w14:paraId="5D37E225" w14:textId="77777777" w:rsidR="00455218" w:rsidRDefault="00455218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57068293">
    <w:abstractNumId w:val="7"/>
  </w:num>
  <w:num w:numId="2" w16cid:durableId="422147211">
    <w:abstractNumId w:val="3"/>
  </w:num>
  <w:num w:numId="3" w16cid:durableId="1441955229">
    <w:abstractNumId w:val="12"/>
  </w:num>
  <w:num w:numId="4" w16cid:durableId="1799764919">
    <w:abstractNumId w:val="5"/>
  </w:num>
  <w:num w:numId="5" w16cid:durableId="1210151033">
    <w:abstractNumId w:val="4"/>
  </w:num>
  <w:num w:numId="6" w16cid:durableId="1294605442">
    <w:abstractNumId w:val="14"/>
  </w:num>
  <w:num w:numId="7" w16cid:durableId="552353363">
    <w:abstractNumId w:val="8"/>
  </w:num>
  <w:num w:numId="8" w16cid:durableId="1964966494">
    <w:abstractNumId w:val="11"/>
  </w:num>
  <w:num w:numId="9" w16cid:durableId="1855805669">
    <w:abstractNumId w:val="13"/>
  </w:num>
  <w:num w:numId="10" w16cid:durableId="318655366">
    <w:abstractNumId w:val="0"/>
  </w:num>
  <w:num w:numId="11" w16cid:durableId="789395286">
    <w:abstractNumId w:val="16"/>
  </w:num>
  <w:num w:numId="12" w16cid:durableId="1183741848">
    <w:abstractNumId w:val="1"/>
  </w:num>
  <w:num w:numId="13" w16cid:durableId="1528135160">
    <w:abstractNumId w:val="2"/>
  </w:num>
  <w:num w:numId="14" w16cid:durableId="53092771">
    <w:abstractNumId w:val="6"/>
  </w:num>
  <w:num w:numId="15" w16cid:durableId="1152481730">
    <w:abstractNumId w:val="9"/>
  </w:num>
  <w:num w:numId="16" w16cid:durableId="1969386263">
    <w:abstractNumId w:val="15"/>
  </w:num>
  <w:num w:numId="17" w16cid:durableId="1463963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864"/>
    <w:rsid w:val="000034F1"/>
    <w:rsid w:val="000112FC"/>
    <w:rsid w:val="0002146D"/>
    <w:rsid w:val="00026FEC"/>
    <w:rsid w:val="000423B7"/>
    <w:rsid w:val="000436BE"/>
    <w:rsid w:val="00043873"/>
    <w:rsid w:val="00046704"/>
    <w:rsid w:val="00094FFD"/>
    <w:rsid w:val="000950BF"/>
    <w:rsid w:val="000A4FB6"/>
    <w:rsid w:val="000C5157"/>
    <w:rsid w:val="000D24C0"/>
    <w:rsid w:val="000F4916"/>
    <w:rsid w:val="0013583B"/>
    <w:rsid w:val="00164725"/>
    <w:rsid w:val="001A144E"/>
    <w:rsid w:val="001B7A23"/>
    <w:rsid w:val="001C46CC"/>
    <w:rsid w:val="001D2F19"/>
    <w:rsid w:val="00254E54"/>
    <w:rsid w:val="002610A6"/>
    <w:rsid w:val="00270085"/>
    <w:rsid w:val="002B1F0C"/>
    <w:rsid w:val="002B21B5"/>
    <w:rsid w:val="002B3D2D"/>
    <w:rsid w:val="002C7419"/>
    <w:rsid w:val="002E4F19"/>
    <w:rsid w:val="003210D4"/>
    <w:rsid w:val="00326AFA"/>
    <w:rsid w:val="00331F74"/>
    <w:rsid w:val="0033464C"/>
    <w:rsid w:val="00335864"/>
    <w:rsid w:val="00341694"/>
    <w:rsid w:val="00380825"/>
    <w:rsid w:val="00391F0E"/>
    <w:rsid w:val="00395046"/>
    <w:rsid w:val="003E72D2"/>
    <w:rsid w:val="00406BE7"/>
    <w:rsid w:val="00431EFD"/>
    <w:rsid w:val="004349BF"/>
    <w:rsid w:val="004368A1"/>
    <w:rsid w:val="00441809"/>
    <w:rsid w:val="00441995"/>
    <w:rsid w:val="00455218"/>
    <w:rsid w:val="00485339"/>
    <w:rsid w:val="0048724A"/>
    <w:rsid w:val="0049492E"/>
    <w:rsid w:val="00496FB6"/>
    <w:rsid w:val="004A21A7"/>
    <w:rsid w:val="004D31EE"/>
    <w:rsid w:val="004D74FC"/>
    <w:rsid w:val="00507EAB"/>
    <w:rsid w:val="00525AE9"/>
    <w:rsid w:val="0057542D"/>
    <w:rsid w:val="00584033"/>
    <w:rsid w:val="005A0287"/>
    <w:rsid w:val="005C1E4F"/>
    <w:rsid w:val="005D18DA"/>
    <w:rsid w:val="005D6651"/>
    <w:rsid w:val="005E623A"/>
    <w:rsid w:val="005F02A5"/>
    <w:rsid w:val="00617A93"/>
    <w:rsid w:val="00641977"/>
    <w:rsid w:val="00664B0D"/>
    <w:rsid w:val="00665FF0"/>
    <w:rsid w:val="0067445B"/>
    <w:rsid w:val="00676ACF"/>
    <w:rsid w:val="00683D00"/>
    <w:rsid w:val="006A78A6"/>
    <w:rsid w:val="006C1E5F"/>
    <w:rsid w:val="006C6E2B"/>
    <w:rsid w:val="006F1DD5"/>
    <w:rsid w:val="007508F1"/>
    <w:rsid w:val="007524AE"/>
    <w:rsid w:val="007753F5"/>
    <w:rsid w:val="007926EA"/>
    <w:rsid w:val="0079464F"/>
    <w:rsid w:val="007B612D"/>
    <w:rsid w:val="007B7F4C"/>
    <w:rsid w:val="007E69B3"/>
    <w:rsid w:val="00815850"/>
    <w:rsid w:val="008369DF"/>
    <w:rsid w:val="00861846"/>
    <w:rsid w:val="0087754E"/>
    <w:rsid w:val="008855BF"/>
    <w:rsid w:val="008A55F9"/>
    <w:rsid w:val="008B5930"/>
    <w:rsid w:val="008B724D"/>
    <w:rsid w:val="008E3FA1"/>
    <w:rsid w:val="00903F18"/>
    <w:rsid w:val="00922C73"/>
    <w:rsid w:val="00954C15"/>
    <w:rsid w:val="009662DD"/>
    <w:rsid w:val="0097154D"/>
    <w:rsid w:val="009927C8"/>
    <w:rsid w:val="009A3863"/>
    <w:rsid w:val="009B1297"/>
    <w:rsid w:val="009B4566"/>
    <w:rsid w:val="009C0CAE"/>
    <w:rsid w:val="009E7C49"/>
    <w:rsid w:val="009F7FC0"/>
    <w:rsid w:val="00A211D3"/>
    <w:rsid w:val="00A32D3B"/>
    <w:rsid w:val="00A6361C"/>
    <w:rsid w:val="00A656A8"/>
    <w:rsid w:val="00A8058B"/>
    <w:rsid w:val="00A92065"/>
    <w:rsid w:val="00AB3F8B"/>
    <w:rsid w:val="00AC17EA"/>
    <w:rsid w:val="00AD7396"/>
    <w:rsid w:val="00AE4741"/>
    <w:rsid w:val="00B03D5E"/>
    <w:rsid w:val="00B46FE4"/>
    <w:rsid w:val="00B53BD7"/>
    <w:rsid w:val="00B7224C"/>
    <w:rsid w:val="00B942B2"/>
    <w:rsid w:val="00BA7024"/>
    <w:rsid w:val="00C326F8"/>
    <w:rsid w:val="00C43F87"/>
    <w:rsid w:val="00C918B1"/>
    <w:rsid w:val="00CD5C44"/>
    <w:rsid w:val="00CE0150"/>
    <w:rsid w:val="00CE61D2"/>
    <w:rsid w:val="00CF45C9"/>
    <w:rsid w:val="00D54C93"/>
    <w:rsid w:val="00D73270"/>
    <w:rsid w:val="00D77DF3"/>
    <w:rsid w:val="00D82C5F"/>
    <w:rsid w:val="00D92156"/>
    <w:rsid w:val="00D96099"/>
    <w:rsid w:val="00DA1ED8"/>
    <w:rsid w:val="00DA4B93"/>
    <w:rsid w:val="00DB1241"/>
    <w:rsid w:val="00DC37BD"/>
    <w:rsid w:val="00DE28F2"/>
    <w:rsid w:val="00E122A6"/>
    <w:rsid w:val="00E15B13"/>
    <w:rsid w:val="00E73023"/>
    <w:rsid w:val="00E823DC"/>
    <w:rsid w:val="00E84292"/>
    <w:rsid w:val="00EB31EB"/>
    <w:rsid w:val="00EF0F2B"/>
    <w:rsid w:val="00EF6E5B"/>
    <w:rsid w:val="00F05A58"/>
    <w:rsid w:val="00F174F1"/>
    <w:rsid w:val="00F33A33"/>
    <w:rsid w:val="00F60A62"/>
    <w:rsid w:val="00F7353A"/>
    <w:rsid w:val="00F75123"/>
    <w:rsid w:val="00FA25F7"/>
    <w:rsid w:val="00FA6363"/>
    <w:rsid w:val="00FD3847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4586D"/>
  <w15:docId w15:val="{EA55764E-FEBB-45C9-9B92-15169B4D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61299"/>
  </w:style>
  <w:style w:type="character" w:customStyle="1" w:styleId="FooterChar">
    <w:name w:val="Footer Char"/>
    <w:basedOn w:val="DefaultParagraphFont"/>
    <w:link w:val="Footer"/>
    <w:uiPriority w:val="99"/>
    <w:qFormat/>
    <w:rsid w:val="002612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D6939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Revision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dexHeading">
    <w:name w:val="index heading"/>
    <w:basedOn w:val="Heading"/>
  </w:style>
  <w:style w:type="paragraph" w:styleId="TOCHeading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lv"/>
    </w:rPr>
  </w:style>
  <w:style w:type="paragraph" w:styleId="TO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lv"/>
    </w:rPr>
  </w:style>
  <w:style w:type="paragraph" w:styleId="TO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lv"/>
    </w:rPr>
  </w:style>
  <w:style w:type="paragraph" w:styleId="TO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lv"/>
    </w:rPr>
  </w:style>
  <w:style w:type="paragraph" w:customStyle="1" w:styleId="FrameContents">
    <w:name w:val="Frame Contents"/>
    <w:basedOn w:val="Normal"/>
    <w:qFormat/>
  </w:style>
  <w:style w:type="character" w:styleId="EndnoteReference">
    <w:name w:val="endnote reference"/>
    <w:basedOn w:val="DefaultParagraphFont"/>
    <w:semiHidden/>
    <w:unhideWhenUsed/>
    <w:rsid w:val="008A55F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7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international-standard-classification-of-education-isced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57A4E-4DC7-4136-A78C-063A01CB4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6B4DE5-B706-44DF-8772-A47CB3FB8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4680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 + mācību nolīgums studentu mobilitāte stažēšanās nolūkā (KA171)</vt:lpstr>
    </vt:vector>
  </TitlesOfParts>
  <Company>European Commission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+ mācību nolīgums studentu mobilitāte stažēšanās nolūkā (KA171)</dc:title>
  <dc:creator>HUERTAS MARTINEZ marta (EAC)</dc:creator>
  <cp:lastModifiedBy>Madara Bernharda-Ādamsone</cp:lastModifiedBy>
  <cp:revision>108</cp:revision>
  <cp:lastPrinted>2015-04-10T09:51:00Z</cp:lastPrinted>
  <dcterms:created xsi:type="dcterms:W3CDTF">2024-06-12T04:43:00Z</dcterms:created>
  <dcterms:modified xsi:type="dcterms:W3CDTF">2024-06-27T10:06:00Z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</Properties>
</file>