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1E37C372" w:rsidR="00CA5A86" w:rsidRPr="0044599B" w:rsidRDefault="00CA5A86">
      <w:pPr>
        <w:pStyle w:val="Default"/>
        <w:rPr>
          <w:lang w:val="lv-LV"/>
        </w:rPr>
      </w:pPr>
    </w:p>
    <w:p w14:paraId="4CD02EB1" w14:textId="6823FD40" w:rsidR="00CA5A86" w:rsidRPr="0044599B" w:rsidRDefault="00755D25">
      <w:pPr>
        <w:jc w:val="center"/>
        <w:rPr>
          <w:b/>
          <w:bCs/>
          <w:sz w:val="23"/>
          <w:szCs w:val="23"/>
          <w:lang w:val="lv-LV"/>
        </w:rPr>
      </w:pPr>
      <w:r w:rsidRPr="0044599B">
        <w:rPr>
          <w:b/>
          <w:bCs/>
          <w:sz w:val="23"/>
          <w:szCs w:val="23"/>
          <w:lang w:val="lv-LV"/>
        </w:rPr>
        <w:t xml:space="preserve">6. PIELIKUMS: </w:t>
      </w:r>
      <w:r w:rsidR="00614F08" w:rsidRPr="0044599B">
        <w:rPr>
          <w:b/>
          <w:bCs/>
          <w:sz w:val="23"/>
          <w:szCs w:val="23"/>
          <w:lang w:val="lv-LV"/>
        </w:rPr>
        <w:t xml:space="preserve">LĪGUMA </w:t>
      </w:r>
      <w:r w:rsidR="00B55B13" w:rsidRPr="0044599B">
        <w:rPr>
          <w:b/>
          <w:bCs/>
          <w:sz w:val="23"/>
          <w:szCs w:val="23"/>
          <w:lang w:val="lv-LV"/>
        </w:rPr>
        <w:t>PARAUGS</w:t>
      </w:r>
      <w:r w:rsidR="00614F08" w:rsidRPr="0044599B">
        <w:rPr>
          <w:b/>
          <w:bCs/>
          <w:sz w:val="23"/>
          <w:szCs w:val="23"/>
          <w:lang w:val="lv-LV"/>
        </w:rPr>
        <w:t xml:space="preserve"> </w:t>
      </w:r>
      <w:r w:rsidRPr="0044599B">
        <w:rPr>
          <w:b/>
          <w:bCs/>
          <w:sz w:val="23"/>
          <w:szCs w:val="23"/>
          <w:lang w:val="lv-LV"/>
        </w:rPr>
        <w:t xml:space="preserve">STARP </w:t>
      </w:r>
      <w:r w:rsidR="00DF3804" w:rsidRPr="0044599B">
        <w:rPr>
          <w:b/>
          <w:bCs/>
          <w:sz w:val="23"/>
          <w:szCs w:val="23"/>
          <w:lang w:val="lv-LV"/>
        </w:rPr>
        <w:t xml:space="preserve">KOORDINATORU UN MOBILITĀTES </w:t>
      </w:r>
      <w:r w:rsidRPr="0044599B">
        <w:rPr>
          <w:b/>
          <w:bCs/>
          <w:sz w:val="23"/>
          <w:szCs w:val="23"/>
          <w:lang w:val="lv-LV"/>
        </w:rPr>
        <w:t>DALĪBNIEK</w:t>
      </w:r>
      <w:r w:rsidR="00DF3804" w:rsidRPr="0044599B">
        <w:rPr>
          <w:b/>
          <w:bCs/>
          <w:sz w:val="23"/>
          <w:szCs w:val="23"/>
          <w:lang w:val="lv-LV"/>
        </w:rPr>
        <w:t>U</w:t>
      </w:r>
    </w:p>
    <w:p w14:paraId="699C1E61" w14:textId="77777777" w:rsidR="00CA5A86" w:rsidRPr="0044599B" w:rsidRDefault="00CA5A86">
      <w:pPr>
        <w:jc w:val="center"/>
        <w:rPr>
          <w:b/>
          <w:bCs/>
          <w:sz w:val="23"/>
          <w:szCs w:val="23"/>
          <w:lang w:val="lv-LV"/>
        </w:rPr>
      </w:pPr>
    </w:p>
    <w:p w14:paraId="25466687" w14:textId="786B30E5" w:rsidR="00CA5A86" w:rsidRPr="0044599B" w:rsidRDefault="00755D25">
      <w:pPr>
        <w:spacing w:after="120"/>
        <w:jc w:val="center"/>
        <w:rPr>
          <w:b/>
          <w:bCs/>
          <w:sz w:val="23"/>
          <w:szCs w:val="23"/>
          <w:lang w:val="lv-LV"/>
        </w:rPr>
      </w:pPr>
      <w:r w:rsidRPr="0044599B">
        <w:rPr>
          <w:b/>
          <w:bCs/>
          <w:sz w:val="23"/>
          <w:szCs w:val="23"/>
          <w:lang w:val="lv-LV"/>
        </w:rPr>
        <w:t>LĪGUMS – ERASMUS+ – PERSONU MOBILITĀTE</w:t>
      </w:r>
    </w:p>
    <w:p w14:paraId="18D8031D" w14:textId="7C5836E5" w:rsidR="00CA5A86" w:rsidRPr="0044599B" w:rsidRDefault="00755D25">
      <w:pPr>
        <w:spacing w:after="360"/>
        <w:jc w:val="center"/>
        <w:rPr>
          <w:b/>
          <w:bCs/>
          <w:sz w:val="24"/>
          <w:szCs w:val="24"/>
          <w:highlight w:val="cyan"/>
          <w:lang w:val="lv-LV"/>
        </w:rPr>
      </w:pPr>
      <w:r w:rsidRPr="0044599B">
        <w:rPr>
          <w:sz w:val="24"/>
          <w:szCs w:val="24"/>
          <w:lang w:val="lv-LV"/>
        </w:rPr>
        <w:t xml:space="preserve">Projekta </w:t>
      </w:r>
      <w:r w:rsidR="00312AEF" w:rsidRPr="0044599B">
        <w:rPr>
          <w:sz w:val="24"/>
          <w:szCs w:val="24"/>
          <w:lang w:val="lv-LV"/>
        </w:rPr>
        <w:t>numurs</w:t>
      </w:r>
      <w:r w:rsidRPr="0044599B">
        <w:rPr>
          <w:sz w:val="24"/>
          <w:szCs w:val="24"/>
          <w:lang w:val="lv-LV"/>
        </w:rPr>
        <w:t xml:space="preserve">: </w:t>
      </w:r>
      <w:r w:rsidRPr="008D62A5">
        <w:rPr>
          <w:sz w:val="24"/>
          <w:szCs w:val="24"/>
          <w:highlight w:val="lightGray"/>
          <w:lang w:val="lv-LV"/>
        </w:rPr>
        <w:t>[</w:t>
      </w:r>
      <w:r w:rsidR="008D62A5" w:rsidRPr="008D62A5">
        <w:rPr>
          <w:sz w:val="24"/>
          <w:szCs w:val="24"/>
          <w:highlight w:val="lightGray"/>
          <w:lang w:val="lv-LV"/>
        </w:rPr>
        <w:t>202</w:t>
      </w:r>
      <w:r w:rsidR="002E3EE9">
        <w:rPr>
          <w:sz w:val="24"/>
          <w:szCs w:val="24"/>
          <w:highlight w:val="lightGray"/>
          <w:lang w:val="lv-LV"/>
        </w:rPr>
        <w:t>6</w:t>
      </w:r>
      <w:r w:rsidR="008D62A5" w:rsidRPr="008D62A5">
        <w:rPr>
          <w:sz w:val="24"/>
          <w:szCs w:val="24"/>
          <w:highlight w:val="lightGray"/>
          <w:lang w:val="lv-LV"/>
        </w:rPr>
        <w:t>-1-LV01-KA1</w:t>
      </w:r>
      <w:r w:rsidR="00B96CA1">
        <w:rPr>
          <w:sz w:val="24"/>
          <w:szCs w:val="24"/>
          <w:highlight w:val="lightGray"/>
          <w:lang w:val="lv-LV"/>
        </w:rPr>
        <w:t>7</w:t>
      </w:r>
      <w:r w:rsidR="008D62A5" w:rsidRPr="008D62A5">
        <w:rPr>
          <w:sz w:val="24"/>
          <w:szCs w:val="24"/>
          <w:highlight w:val="lightGray"/>
          <w:lang w:val="lv-LV"/>
        </w:rPr>
        <w:t>1-HED-000000000</w:t>
      </w:r>
      <w:r w:rsidRPr="008D62A5">
        <w:rPr>
          <w:sz w:val="24"/>
          <w:szCs w:val="24"/>
          <w:highlight w:val="lightGray"/>
          <w:lang w:val="lv-LV"/>
        </w:rPr>
        <w:t>]</w:t>
      </w:r>
    </w:p>
    <w:p w14:paraId="31FC409C" w14:textId="77777777" w:rsidR="00CA5A86" w:rsidRPr="0044599B" w:rsidRDefault="00CA5A86">
      <w:pPr>
        <w:jc w:val="center"/>
        <w:rPr>
          <w:b/>
          <w:bCs/>
          <w:sz w:val="24"/>
          <w:szCs w:val="24"/>
          <w:highlight w:val="cyan"/>
          <w:lang w:val="lv-LV"/>
        </w:rPr>
      </w:pPr>
    </w:p>
    <w:p w14:paraId="61AD02C0" w14:textId="77777777" w:rsidR="00CA5A86" w:rsidRPr="0044599B" w:rsidRDefault="00CA5A86">
      <w:pPr>
        <w:rPr>
          <w:b/>
          <w:bCs/>
          <w:sz w:val="24"/>
          <w:szCs w:val="24"/>
          <w:lang w:val="lv-LV"/>
        </w:rPr>
      </w:pPr>
    </w:p>
    <w:p w14:paraId="454F67E6" w14:textId="0DAEF937" w:rsidR="00CA5A86" w:rsidRPr="0044599B" w:rsidRDefault="00755D25">
      <w:pPr>
        <w:jc w:val="both"/>
        <w:rPr>
          <w:sz w:val="24"/>
          <w:szCs w:val="24"/>
          <w:highlight w:val="yellow"/>
          <w:lang w:val="lv-LV"/>
        </w:rPr>
      </w:pPr>
      <w:r w:rsidRPr="0044599B">
        <w:rPr>
          <w:sz w:val="24"/>
          <w:szCs w:val="24"/>
          <w:highlight w:val="yellow"/>
          <w:lang w:val="lv-LV"/>
        </w:rPr>
        <w:t>[Š</w:t>
      </w:r>
      <w:r w:rsidR="00A20CF6" w:rsidRPr="0044599B">
        <w:rPr>
          <w:sz w:val="24"/>
          <w:szCs w:val="24"/>
          <w:highlight w:val="yellow"/>
          <w:lang w:val="lv-LV"/>
        </w:rPr>
        <w:t xml:space="preserve">is paraugs </w:t>
      </w:r>
      <w:r w:rsidRPr="0044599B">
        <w:rPr>
          <w:sz w:val="24"/>
          <w:szCs w:val="24"/>
          <w:highlight w:val="yellow"/>
          <w:lang w:val="lv-LV"/>
        </w:rPr>
        <w:t>piemērojam</w:t>
      </w:r>
      <w:r w:rsidR="00A20CF6" w:rsidRPr="0044599B">
        <w:rPr>
          <w:sz w:val="24"/>
          <w:szCs w:val="24"/>
          <w:highlight w:val="yellow"/>
          <w:lang w:val="lv-LV"/>
        </w:rPr>
        <w:t>s</w:t>
      </w:r>
      <w:r w:rsidRPr="0044599B">
        <w:rPr>
          <w:sz w:val="24"/>
          <w:szCs w:val="24"/>
          <w:highlight w:val="yellow"/>
          <w:lang w:val="lv-LV"/>
        </w:rPr>
        <w:t xml:space="preserve"> dalībniekiem, k</w:t>
      </w:r>
      <w:r w:rsidR="00A20CF6" w:rsidRPr="0044599B">
        <w:rPr>
          <w:sz w:val="24"/>
          <w:szCs w:val="24"/>
          <w:highlight w:val="yellow"/>
          <w:lang w:val="lv-LV"/>
        </w:rPr>
        <w:t>uri</w:t>
      </w:r>
      <w:r w:rsidRPr="0044599B">
        <w:rPr>
          <w:sz w:val="24"/>
          <w:szCs w:val="24"/>
          <w:highlight w:val="yellow"/>
          <w:lang w:val="lv-LV"/>
        </w:rPr>
        <w:t xml:space="preserve"> piedalās </w:t>
      </w:r>
      <w:r w:rsidR="008D1927" w:rsidRPr="007464B2">
        <w:rPr>
          <w:b/>
          <w:bCs/>
          <w:sz w:val="24"/>
          <w:szCs w:val="24"/>
          <w:highlight w:val="yellow"/>
          <w:lang w:val="lv-LV"/>
        </w:rPr>
        <w:t>personāla</w:t>
      </w:r>
      <w:r w:rsidRPr="007464B2">
        <w:rPr>
          <w:b/>
          <w:bCs/>
          <w:sz w:val="24"/>
          <w:szCs w:val="24"/>
          <w:highlight w:val="yellow"/>
          <w:lang w:val="lv-LV"/>
        </w:rPr>
        <w:t xml:space="preserve"> </w:t>
      </w:r>
      <w:r w:rsidR="007464B2" w:rsidRPr="007464B2">
        <w:rPr>
          <w:b/>
          <w:bCs/>
          <w:sz w:val="24"/>
          <w:szCs w:val="24"/>
          <w:highlight w:val="yellow"/>
          <w:lang w:val="lv-LV"/>
        </w:rPr>
        <w:t xml:space="preserve">docēšanas un pilnveides </w:t>
      </w:r>
      <w:r w:rsidRPr="007464B2">
        <w:rPr>
          <w:b/>
          <w:bCs/>
          <w:sz w:val="24"/>
          <w:szCs w:val="24"/>
          <w:highlight w:val="yellow"/>
          <w:lang w:val="lv-LV"/>
        </w:rPr>
        <w:t>mobilitātes</w:t>
      </w:r>
      <w:r w:rsidRPr="0044599B">
        <w:rPr>
          <w:sz w:val="24"/>
          <w:szCs w:val="24"/>
          <w:highlight w:val="yellow"/>
          <w:lang w:val="lv-LV"/>
        </w:rPr>
        <w:t xml:space="preserve"> </w:t>
      </w:r>
      <w:r w:rsidR="00B55B13" w:rsidRPr="0044599B">
        <w:rPr>
          <w:sz w:val="24"/>
          <w:szCs w:val="24"/>
          <w:highlight w:val="yellow"/>
          <w:lang w:val="lv-LV"/>
        </w:rPr>
        <w:t>pasākumā</w:t>
      </w:r>
      <w:r w:rsidRPr="0044599B">
        <w:rPr>
          <w:sz w:val="24"/>
          <w:szCs w:val="24"/>
          <w:highlight w:val="yellow"/>
          <w:lang w:val="lv-LV"/>
        </w:rPr>
        <w:t xml:space="preserve"> augstākās izglītības nozarē (KA1</w:t>
      </w:r>
      <w:r w:rsidR="00B96CA1">
        <w:rPr>
          <w:sz w:val="24"/>
          <w:szCs w:val="24"/>
          <w:highlight w:val="yellow"/>
          <w:lang w:val="lv-LV"/>
        </w:rPr>
        <w:t>7</w:t>
      </w:r>
      <w:r w:rsidRPr="0044599B">
        <w:rPr>
          <w:sz w:val="24"/>
          <w:szCs w:val="24"/>
          <w:highlight w:val="yellow"/>
          <w:lang w:val="lv-LV"/>
        </w:rPr>
        <w:t xml:space="preserve">1). </w:t>
      </w:r>
      <w:r w:rsidR="00BD1D0F" w:rsidRPr="00F54B1D">
        <w:rPr>
          <w:b/>
          <w:bCs/>
          <w:sz w:val="24"/>
          <w:szCs w:val="24"/>
          <w:highlight w:val="yellow"/>
          <w:lang w:val="lv-LV"/>
        </w:rPr>
        <w:t>Teksts d</w:t>
      </w:r>
      <w:r w:rsidRPr="00F54B1D">
        <w:rPr>
          <w:b/>
          <w:bCs/>
          <w:sz w:val="24"/>
          <w:szCs w:val="24"/>
          <w:highlight w:val="yellow"/>
          <w:lang w:val="lv-LV"/>
        </w:rPr>
        <w:t>zelten</w:t>
      </w:r>
      <w:r w:rsidR="00BD1D0F" w:rsidRPr="00F54B1D">
        <w:rPr>
          <w:b/>
          <w:bCs/>
          <w:sz w:val="24"/>
          <w:szCs w:val="24"/>
          <w:highlight w:val="yellow"/>
          <w:lang w:val="lv-LV"/>
        </w:rPr>
        <w:t>ajā</w:t>
      </w:r>
      <w:r w:rsidRPr="00F54B1D">
        <w:rPr>
          <w:b/>
          <w:bCs/>
          <w:sz w:val="24"/>
          <w:szCs w:val="24"/>
          <w:highlight w:val="yellow"/>
          <w:lang w:val="lv-LV"/>
        </w:rPr>
        <w:t xml:space="preserve"> krāsā </w:t>
      </w:r>
      <w:r w:rsidR="00BD1D0F" w:rsidRPr="00F54B1D">
        <w:rPr>
          <w:b/>
          <w:bCs/>
          <w:sz w:val="24"/>
          <w:szCs w:val="24"/>
          <w:highlight w:val="yellow"/>
          <w:lang w:val="lv-LV"/>
        </w:rPr>
        <w:t xml:space="preserve">sniedz </w:t>
      </w:r>
      <w:r w:rsidR="007326A7" w:rsidRPr="00F54B1D">
        <w:rPr>
          <w:b/>
          <w:bCs/>
          <w:sz w:val="24"/>
          <w:szCs w:val="24"/>
          <w:highlight w:val="yellow"/>
          <w:lang w:val="lv-LV"/>
        </w:rPr>
        <w:t>norādes</w:t>
      </w:r>
      <w:r w:rsidR="007326A7" w:rsidRPr="0044599B">
        <w:rPr>
          <w:sz w:val="24"/>
          <w:szCs w:val="24"/>
          <w:highlight w:val="yellow"/>
          <w:lang w:val="lv-LV"/>
        </w:rPr>
        <w:t xml:space="preserve"> </w:t>
      </w:r>
      <w:r w:rsidR="006432E5" w:rsidRPr="0044599B">
        <w:rPr>
          <w:sz w:val="24"/>
          <w:szCs w:val="24"/>
          <w:highlight w:val="yellow"/>
          <w:lang w:val="lv-LV"/>
        </w:rPr>
        <w:t xml:space="preserve">šā </w:t>
      </w:r>
      <w:r w:rsidRPr="0044599B">
        <w:rPr>
          <w:sz w:val="24"/>
          <w:szCs w:val="24"/>
          <w:highlight w:val="yellow"/>
          <w:lang w:val="lv-LV"/>
        </w:rPr>
        <w:t xml:space="preserve">dotācijas līguma </w:t>
      </w:r>
      <w:r w:rsidR="00A20CF6" w:rsidRPr="0044599B">
        <w:rPr>
          <w:sz w:val="24"/>
          <w:szCs w:val="24"/>
          <w:highlight w:val="yellow"/>
          <w:lang w:val="lv-LV"/>
        </w:rPr>
        <w:t>parauga</w:t>
      </w:r>
      <w:r w:rsidR="007326A7" w:rsidRPr="0044599B">
        <w:rPr>
          <w:sz w:val="24"/>
          <w:szCs w:val="24"/>
          <w:highlight w:val="yellow"/>
          <w:lang w:val="lv-LV"/>
        </w:rPr>
        <w:t xml:space="preserve"> </w:t>
      </w:r>
      <w:r w:rsidR="00BD1D0F" w:rsidRPr="0044599B">
        <w:rPr>
          <w:sz w:val="24"/>
          <w:szCs w:val="24"/>
          <w:highlight w:val="yellow"/>
          <w:lang w:val="lv-LV"/>
        </w:rPr>
        <w:t xml:space="preserve">izmantošanai un </w:t>
      </w:r>
      <w:r w:rsidR="00A20CF6" w:rsidRPr="0044599B">
        <w:rPr>
          <w:sz w:val="24"/>
          <w:szCs w:val="24"/>
          <w:highlight w:val="yellow"/>
          <w:lang w:val="lv-LV"/>
        </w:rPr>
        <w:t>p</w:t>
      </w:r>
      <w:r w:rsidRPr="0044599B">
        <w:rPr>
          <w:sz w:val="24"/>
          <w:szCs w:val="24"/>
          <w:highlight w:val="yellow"/>
          <w:lang w:val="lv-LV"/>
        </w:rPr>
        <w:t>ēc dokumenta pabeigšanas</w:t>
      </w:r>
      <w:r w:rsidR="00A20CF6" w:rsidRPr="0044599B">
        <w:rPr>
          <w:sz w:val="24"/>
          <w:szCs w:val="24"/>
          <w:highlight w:val="yellow"/>
          <w:lang w:val="lv-LV"/>
        </w:rPr>
        <w:t xml:space="preserve"> </w:t>
      </w:r>
      <w:r w:rsidR="007326A7" w:rsidRPr="0044599B">
        <w:rPr>
          <w:sz w:val="24"/>
          <w:szCs w:val="24"/>
          <w:highlight w:val="yellow"/>
          <w:lang w:val="lv-LV"/>
        </w:rPr>
        <w:t>ir izdzēšams</w:t>
      </w:r>
      <w:r w:rsidRPr="0044599B">
        <w:rPr>
          <w:sz w:val="24"/>
          <w:szCs w:val="24"/>
          <w:highlight w:val="yellow"/>
          <w:lang w:val="lv-LV"/>
        </w:rPr>
        <w:t xml:space="preserve">. </w:t>
      </w:r>
      <w:r w:rsidR="00BD1D0F" w:rsidRPr="00F54B1D">
        <w:rPr>
          <w:b/>
          <w:bCs/>
          <w:sz w:val="24"/>
          <w:szCs w:val="24"/>
          <w:highlight w:val="yellow"/>
          <w:lang w:val="lv-LV"/>
        </w:rPr>
        <w:t>Teksts p</w:t>
      </w:r>
      <w:r w:rsidRPr="00F54B1D">
        <w:rPr>
          <w:b/>
          <w:bCs/>
          <w:sz w:val="24"/>
          <w:szCs w:val="24"/>
          <w:highlight w:val="yellow"/>
          <w:lang w:val="lv-LV"/>
        </w:rPr>
        <w:t xml:space="preserve">elēkā krāsā </w:t>
      </w:r>
      <w:r w:rsidR="007326A7" w:rsidRPr="00F54B1D">
        <w:rPr>
          <w:b/>
          <w:bCs/>
          <w:sz w:val="24"/>
          <w:szCs w:val="24"/>
          <w:highlight w:val="yellow"/>
          <w:lang w:val="lv-LV"/>
        </w:rPr>
        <w:t xml:space="preserve">ir </w:t>
      </w:r>
      <w:r w:rsidRPr="00F54B1D">
        <w:rPr>
          <w:b/>
          <w:bCs/>
          <w:sz w:val="24"/>
          <w:szCs w:val="24"/>
          <w:highlight w:val="yellow"/>
          <w:lang w:val="lv-LV"/>
        </w:rPr>
        <w:t>aizstāj</w:t>
      </w:r>
      <w:r w:rsidR="002E764C" w:rsidRPr="00F54B1D">
        <w:rPr>
          <w:b/>
          <w:bCs/>
          <w:sz w:val="24"/>
          <w:szCs w:val="24"/>
          <w:highlight w:val="yellow"/>
          <w:lang w:val="lv-LV"/>
        </w:rPr>
        <w:t>ams</w:t>
      </w:r>
      <w:r w:rsidR="00C02B02" w:rsidRPr="00F54B1D">
        <w:rPr>
          <w:b/>
          <w:bCs/>
          <w:sz w:val="24"/>
          <w:szCs w:val="24"/>
          <w:highlight w:val="yellow"/>
          <w:lang w:val="lv-LV"/>
        </w:rPr>
        <w:t xml:space="preserve">, norādot katrā gadījumā </w:t>
      </w:r>
      <w:r w:rsidRPr="00F54B1D">
        <w:rPr>
          <w:b/>
          <w:bCs/>
          <w:sz w:val="24"/>
          <w:szCs w:val="24"/>
          <w:highlight w:val="yellow"/>
          <w:lang w:val="lv-LV"/>
        </w:rPr>
        <w:t>attiecīgo informāciju</w:t>
      </w:r>
      <w:r w:rsidRPr="0044599B">
        <w:rPr>
          <w:sz w:val="24"/>
          <w:szCs w:val="24"/>
          <w:highlight w:val="yellow"/>
          <w:lang w:val="lv-LV"/>
        </w:rPr>
        <w:t xml:space="preserve">. </w:t>
      </w:r>
      <w:r w:rsidR="002E764C" w:rsidRPr="00F54B1D">
        <w:rPr>
          <w:b/>
          <w:bCs/>
          <w:sz w:val="24"/>
          <w:szCs w:val="24"/>
          <w:highlight w:val="yellow"/>
          <w:lang w:val="lv-LV"/>
        </w:rPr>
        <w:t>Izvēle</w:t>
      </w:r>
      <w:r w:rsidR="00C02B02" w:rsidRPr="00F54B1D">
        <w:rPr>
          <w:b/>
          <w:bCs/>
          <w:sz w:val="24"/>
          <w:szCs w:val="24"/>
          <w:highlight w:val="yellow"/>
          <w:lang w:val="lv-LV"/>
        </w:rPr>
        <w:t>s iespēja</w:t>
      </w:r>
      <w:r w:rsidR="002E764C" w:rsidRPr="00F54B1D">
        <w:rPr>
          <w:b/>
          <w:bCs/>
          <w:sz w:val="24"/>
          <w:szCs w:val="24"/>
          <w:highlight w:val="yellow"/>
          <w:lang w:val="lv-LV"/>
        </w:rPr>
        <w:t>s</w:t>
      </w:r>
      <w:r w:rsidRPr="00F54B1D">
        <w:rPr>
          <w:b/>
          <w:bCs/>
          <w:sz w:val="24"/>
          <w:szCs w:val="24"/>
          <w:highlight w:val="yellow"/>
          <w:lang w:val="lv-LV"/>
        </w:rPr>
        <w:t xml:space="preserve"> </w:t>
      </w:r>
      <w:r w:rsidRPr="00F54B1D">
        <w:rPr>
          <w:b/>
          <w:bCs/>
          <w:i/>
          <w:color w:val="4AA55B"/>
          <w:sz w:val="24"/>
          <w:szCs w:val="24"/>
          <w:highlight w:val="yellow"/>
          <w:lang w:val="lv-LV"/>
        </w:rPr>
        <w:t>[zaļ</w:t>
      </w:r>
      <w:r w:rsidR="00C02B02" w:rsidRPr="00F54B1D">
        <w:rPr>
          <w:b/>
          <w:bCs/>
          <w:i/>
          <w:color w:val="4AA55B"/>
          <w:sz w:val="24"/>
          <w:szCs w:val="24"/>
          <w:highlight w:val="yellow"/>
          <w:lang w:val="lv-LV"/>
        </w:rPr>
        <w:t>aj</w:t>
      </w:r>
      <w:r w:rsidRPr="00F54B1D">
        <w:rPr>
          <w:b/>
          <w:bCs/>
          <w:i/>
          <w:color w:val="4AA55B"/>
          <w:sz w:val="24"/>
          <w:szCs w:val="24"/>
          <w:highlight w:val="yellow"/>
          <w:lang w:val="lv-LV"/>
        </w:rPr>
        <w:t>ās kvadrātiekavās]</w:t>
      </w:r>
      <w:r w:rsidRPr="00F54B1D">
        <w:rPr>
          <w:b/>
          <w:bCs/>
          <w:sz w:val="24"/>
          <w:szCs w:val="24"/>
          <w:highlight w:val="yellow"/>
          <w:lang w:val="lv-LV"/>
        </w:rPr>
        <w:t xml:space="preserve"> nozīmē, ka ir jāizvēlas piemērojamā </w:t>
      </w:r>
      <w:r w:rsidR="00C02B02" w:rsidRPr="00F54B1D">
        <w:rPr>
          <w:b/>
          <w:bCs/>
          <w:sz w:val="24"/>
          <w:szCs w:val="24"/>
          <w:highlight w:val="yellow"/>
          <w:lang w:val="lv-LV"/>
        </w:rPr>
        <w:t>iespēja</w:t>
      </w:r>
      <w:r w:rsidRPr="0044599B">
        <w:rPr>
          <w:sz w:val="24"/>
          <w:szCs w:val="24"/>
          <w:highlight w:val="yellow"/>
          <w:lang w:val="lv-LV"/>
        </w:rPr>
        <w:t xml:space="preserve">, </w:t>
      </w:r>
      <w:r w:rsidR="002B6EB1" w:rsidRPr="0044599B">
        <w:rPr>
          <w:sz w:val="24"/>
          <w:szCs w:val="24"/>
          <w:highlight w:val="yellow"/>
          <w:lang w:val="lv-LV"/>
        </w:rPr>
        <w:t>bet</w:t>
      </w:r>
      <w:r w:rsidR="00A20CF6" w:rsidRPr="0044599B">
        <w:rPr>
          <w:sz w:val="24"/>
          <w:szCs w:val="24"/>
          <w:highlight w:val="yellow"/>
          <w:lang w:val="lv-LV"/>
        </w:rPr>
        <w:t xml:space="preserve"> neizvēlētās </w:t>
      </w:r>
      <w:r w:rsidR="002B6EB1" w:rsidRPr="0044599B">
        <w:rPr>
          <w:sz w:val="24"/>
          <w:szCs w:val="24"/>
          <w:highlight w:val="yellow"/>
          <w:lang w:val="lv-LV"/>
        </w:rPr>
        <w:t>iespējas ir</w:t>
      </w:r>
      <w:r w:rsidR="00A20CF6" w:rsidRPr="0044599B">
        <w:rPr>
          <w:sz w:val="24"/>
          <w:szCs w:val="24"/>
          <w:highlight w:val="yellow"/>
          <w:lang w:val="lv-LV"/>
        </w:rPr>
        <w:t xml:space="preserve"> jāizdzēš</w:t>
      </w:r>
      <w:r w:rsidRPr="0044599B">
        <w:rPr>
          <w:sz w:val="24"/>
          <w:szCs w:val="24"/>
          <w:highlight w:val="yellow"/>
          <w:lang w:val="lv-LV"/>
        </w:rPr>
        <w:t>.</w:t>
      </w:r>
    </w:p>
    <w:p w14:paraId="1251CED4" w14:textId="3156AC6F" w:rsidR="00CA5A86" w:rsidRPr="0044599B" w:rsidRDefault="00313150">
      <w:pPr>
        <w:spacing w:after="120"/>
        <w:jc w:val="both"/>
        <w:rPr>
          <w:sz w:val="24"/>
          <w:szCs w:val="24"/>
          <w:highlight w:val="yellow"/>
          <w:lang w:val="lv-LV"/>
        </w:rPr>
      </w:pPr>
      <w:r w:rsidRPr="00313150">
        <w:rPr>
          <w:sz w:val="24"/>
          <w:szCs w:val="24"/>
          <w:highlight w:val="yellow"/>
          <w:lang w:val="lv-LV"/>
        </w:rPr>
        <w:t xml:space="preserve">Parauga saturā izklāstītas minimālās prasības, un tās nedrīkst dzēst. Nacionālā aģentūra vai koordinators/AII/nosūtošā/uzņemošā organizācija var papildināt šo līguma paraugu, ja izmaiņas ir atbilstošas </w:t>
      </w:r>
      <w:proofErr w:type="spellStart"/>
      <w:r w:rsidRPr="00313150">
        <w:rPr>
          <w:sz w:val="24"/>
          <w:szCs w:val="24"/>
          <w:highlight w:val="yellow"/>
          <w:lang w:val="lv-LV"/>
        </w:rPr>
        <w:t>Erasmus</w:t>
      </w:r>
      <w:proofErr w:type="spellEnd"/>
      <w:r w:rsidRPr="00313150">
        <w:rPr>
          <w:sz w:val="24"/>
          <w:szCs w:val="24"/>
          <w:highlight w:val="yellow"/>
          <w:lang w:val="lv-LV"/>
        </w:rPr>
        <w:t>+ programmas nosacījumiem</w:t>
      </w:r>
      <w:r w:rsidR="00755D25" w:rsidRPr="00313150">
        <w:rPr>
          <w:sz w:val="24"/>
          <w:szCs w:val="24"/>
          <w:highlight w:val="yellow"/>
          <w:lang w:val="lv-LV"/>
        </w:rPr>
        <w:t>]</w:t>
      </w:r>
    </w:p>
    <w:p w14:paraId="6778608C" w14:textId="77777777" w:rsidR="00CA5A86" w:rsidRPr="0044599B" w:rsidRDefault="00CA5A86">
      <w:pPr>
        <w:jc w:val="both"/>
        <w:rPr>
          <w:highlight w:val="cyan"/>
          <w:lang w:val="lv-LV"/>
        </w:rPr>
      </w:pPr>
    </w:p>
    <w:p w14:paraId="101CCA48" w14:textId="22AEF50B" w:rsidR="00CA5A86" w:rsidRPr="0044599B" w:rsidRDefault="00FD5B16">
      <w:pPr>
        <w:rPr>
          <w:sz w:val="24"/>
          <w:szCs w:val="24"/>
          <w:lang w:val="lv-LV"/>
        </w:rPr>
      </w:pPr>
      <w:r w:rsidRPr="0044599B">
        <w:rPr>
          <w:sz w:val="24"/>
          <w:szCs w:val="24"/>
          <w:lang w:val="lv-LV"/>
        </w:rPr>
        <w:t>Sektors</w:t>
      </w:r>
      <w:r w:rsidR="00755D25" w:rsidRPr="0044599B">
        <w:rPr>
          <w:sz w:val="24"/>
          <w:szCs w:val="24"/>
          <w:lang w:val="lv-LV"/>
        </w:rPr>
        <w:t>: Augstākā izglītība</w:t>
      </w:r>
    </w:p>
    <w:p w14:paraId="3B88E374" w14:textId="77777777" w:rsidR="00CA5A86" w:rsidRPr="0044599B" w:rsidRDefault="00755D25">
      <w:pPr>
        <w:spacing w:after="120"/>
        <w:rPr>
          <w:sz w:val="24"/>
          <w:szCs w:val="24"/>
          <w:lang w:val="lv-LV"/>
        </w:rPr>
      </w:pPr>
      <w:r w:rsidRPr="0044599B">
        <w:rPr>
          <w:sz w:val="24"/>
          <w:szCs w:val="24"/>
          <w:lang w:val="lv-LV"/>
        </w:rPr>
        <w:t>Akadēmiskais gads: 20</w:t>
      </w:r>
      <w:r w:rsidRPr="0044599B">
        <w:rPr>
          <w:sz w:val="24"/>
          <w:szCs w:val="24"/>
          <w:highlight w:val="lightGray"/>
          <w:lang w:val="lv-LV"/>
        </w:rPr>
        <w:t>..</w:t>
      </w:r>
      <w:r w:rsidRPr="0044599B">
        <w:rPr>
          <w:sz w:val="24"/>
          <w:szCs w:val="24"/>
          <w:lang w:val="lv-LV"/>
        </w:rPr>
        <w:t>/20</w:t>
      </w:r>
      <w:r w:rsidRPr="0044599B">
        <w:rPr>
          <w:sz w:val="24"/>
          <w:szCs w:val="24"/>
          <w:highlight w:val="lightGray"/>
          <w:lang w:val="lv-LV"/>
        </w:rPr>
        <w:t>..</w:t>
      </w:r>
    </w:p>
    <w:p w14:paraId="0D8AB4EE" w14:textId="0F670F2C" w:rsidR="00CA5A86" w:rsidRPr="0044599B" w:rsidRDefault="00FD5B16">
      <w:pPr>
        <w:spacing w:after="120"/>
        <w:rPr>
          <w:sz w:val="24"/>
          <w:szCs w:val="24"/>
          <w:lang w:val="lv-LV"/>
        </w:rPr>
      </w:pPr>
      <w:r w:rsidRPr="0044599B">
        <w:rPr>
          <w:sz w:val="24"/>
          <w:szCs w:val="24"/>
          <w:lang w:val="lv-LV"/>
        </w:rPr>
        <w:t>“</w:t>
      </w:r>
      <w:proofErr w:type="spellStart"/>
      <w:r w:rsidR="00755D25" w:rsidRPr="0044599B">
        <w:rPr>
          <w:sz w:val="24"/>
          <w:szCs w:val="24"/>
          <w:lang w:val="lv-LV"/>
        </w:rPr>
        <w:t>Erasmus</w:t>
      </w:r>
      <w:proofErr w:type="spellEnd"/>
      <w:r w:rsidR="00755D25" w:rsidRPr="0044599B">
        <w:rPr>
          <w:sz w:val="24"/>
          <w:szCs w:val="24"/>
          <w:lang w:val="lv-LV"/>
        </w:rPr>
        <w:t>+</w:t>
      </w:r>
      <w:r w:rsidRPr="0044599B">
        <w:rPr>
          <w:sz w:val="24"/>
          <w:szCs w:val="24"/>
          <w:lang w:val="lv-LV"/>
        </w:rPr>
        <w:t>”</w:t>
      </w:r>
      <w:r w:rsidR="00755D25" w:rsidRPr="0044599B">
        <w:rPr>
          <w:sz w:val="24"/>
          <w:szCs w:val="24"/>
          <w:lang w:val="lv-LV"/>
        </w:rPr>
        <w:t xml:space="preserve"> mobilitātes ID numurs: </w:t>
      </w:r>
      <w:r w:rsidR="00755D25" w:rsidRPr="0044599B">
        <w:rPr>
          <w:sz w:val="24"/>
          <w:szCs w:val="24"/>
          <w:highlight w:val="lightGray"/>
          <w:lang w:val="lv-LV"/>
        </w:rPr>
        <w:t>[ja pieejams – vai n/a]</w:t>
      </w:r>
    </w:p>
    <w:p w14:paraId="1D4BD57F" w14:textId="77777777" w:rsidR="00CA5A86" w:rsidRPr="0044599B" w:rsidRDefault="00CA5A86">
      <w:pPr>
        <w:pStyle w:val="Default"/>
        <w:rPr>
          <w:lang w:val="lv-LV"/>
        </w:rPr>
      </w:pPr>
    </w:p>
    <w:p w14:paraId="06C25F31" w14:textId="77777777" w:rsidR="00EB3046" w:rsidRPr="007644EE" w:rsidRDefault="00EB3046" w:rsidP="00EB3046">
      <w:pPr>
        <w:pStyle w:val="Heading1"/>
        <w:rPr>
          <w:rFonts w:eastAsiaTheme="majorEastAsia"/>
          <w:i/>
          <w:snapToGrid/>
          <w:lang w:val="lv-LV"/>
        </w:rPr>
      </w:pPr>
      <w:r w:rsidRPr="007644EE">
        <w:rPr>
          <w:rFonts w:eastAsiaTheme="majorEastAsia"/>
          <w:snapToGrid/>
          <w:lang w:val="lv-LV"/>
        </w:rPr>
        <w:t>PREAMBULA</w:t>
      </w:r>
    </w:p>
    <w:p w14:paraId="69CA9A90" w14:textId="77777777" w:rsidR="00EB3046" w:rsidRPr="007644EE" w:rsidRDefault="00EB3046" w:rsidP="00EB3046">
      <w:pPr>
        <w:pStyle w:val="Default"/>
        <w:spacing w:after="120"/>
        <w:rPr>
          <w:sz w:val="23"/>
          <w:szCs w:val="23"/>
          <w:lang w:val="lv-LV"/>
        </w:rPr>
      </w:pPr>
      <w:r w:rsidRPr="007644EE">
        <w:rPr>
          <w:sz w:val="23"/>
          <w:szCs w:val="23"/>
          <w:lang w:val="lv-LV"/>
        </w:rPr>
        <w:t xml:space="preserve">Šis </w:t>
      </w:r>
      <w:r w:rsidRPr="007644EE">
        <w:rPr>
          <w:b/>
          <w:bCs/>
          <w:sz w:val="23"/>
          <w:szCs w:val="23"/>
          <w:lang w:val="lv-LV"/>
        </w:rPr>
        <w:t>Līgums</w:t>
      </w:r>
      <w:r w:rsidRPr="007644EE">
        <w:rPr>
          <w:sz w:val="23"/>
          <w:szCs w:val="23"/>
          <w:lang w:val="lv-LV"/>
        </w:rPr>
        <w:t xml:space="preserve"> (“Līgums”) ir </w:t>
      </w:r>
      <w:r w:rsidRPr="007644EE">
        <w:rPr>
          <w:b/>
          <w:bCs/>
          <w:sz w:val="23"/>
          <w:szCs w:val="23"/>
          <w:lang w:val="lv-LV"/>
        </w:rPr>
        <w:t>noslēgts starp</w:t>
      </w:r>
      <w:r w:rsidRPr="007644EE">
        <w:rPr>
          <w:sz w:val="23"/>
          <w:szCs w:val="23"/>
          <w:lang w:val="lv-LV"/>
        </w:rPr>
        <w:t xml:space="preserve"> šādām pusēm:</w:t>
      </w:r>
    </w:p>
    <w:p w14:paraId="1C987642" w14:textId="77777777" w:rsidR="00EB3046" w:rsidRPr="007644EE" w:rsidRDefault="00EB3046" w:rsidP="00EB3046">
      <w:pPr>
        <w:spacing w:after="120"/>
        <w:jc w:val="both"/>
        <w:rPr>
          <w:b/>
          <w:bCs/>
          <w:sz w:val="23"/>
          <w:szCs w:val="23"/>
          <w:lang w:val="lv-LV"/>
        </w:rPr>
      </w:pPr>
      <w:r w:rsidRPr="007644EE">
        <w:rPr>
          <w:b/>
          <w:bCs/>
          <w:sz w:val="23"/>
          <w:szCs w:val="23"/>
          <w:lang w:val="lv-LV"/>
        </w:rPr>
        <w:t>no vienas puses,</w:t>
      </w:r>
    </w:p>
    <w:p w14:paraId="1FFD83B1" w14:textId="77777777" w:rsidR="00EB3046" w:rsidRPr="007644EE" w:rsidRDefault="00EB3046" w:rsidP="00EB3046">
      <w:pPr>
        <w:pStyle w:val="Default"/>
        <w:spacing w:after="120"/>
        <w:rPr>
          <w:lang w:val="lv-LV"/>
        </w:rPr>
      </w:pPr>
      <w:r w:rsidRPr="007644EE">
        <w:rPr>
          <w:b/>
          <w:bCs/>
          <w:sz w:val="23"/>
          <w:szCs w:val="23"/>
          <w:lang w:val="lv-LV"/>
        </w:rPr>
        <w:t>Organizācija</w:t>
      </w:r>
      <w:r>
        <w:rPr>
          <w:sz w:val="23"/>
          <w:szCs w:val="23"/>
          <w:lang w:val="lv-LV"/>
        </w:rPr>
        <w:t xml:space="preserve">, kas nodrošina </w:t>
      </w:r>
      <w:proofErr w:type="spellStart"/>
      <w:r>
        <w:rPr>
          <w:sz w:val="23"/>
          <w:szCs w:val="23"/>
          <w:lang w:val="lv-LV"/>
        </w:rPr>
        <w:t>Erasmus</w:t>
      </w:r>
      <w:proofErr w:type="spellEnd"/>
      <w:r>
        <w:rPr>
          <w:sz w:val="23"/>
          <w:szCs w:val="23"/>
          <w:lang w:val="lv-LV"/>
        </w:rPr>
        <w:t>+ atbalstu,</w:t>
      </w:r>
      <w:r w:rsidRPr="007644EE">
        <w:rPr>
          <w:sz w:val="23"/>
          <w:szCs w:val="23"/>
          <w:lang w:val="lv-LV"/>
        </w:rPr>
        <w:t xml:space="preserve"> (“organizācija”),</w:t>
      </w:r>
    </w:p>
    <w:p w14:paraId="5BB1DC3D" w14:textId="77777777" w:rsidR="00EB3046" w:rsidRDefault="00EB3046" w:rsidP="00EB3046">
      <w:pPr>
        <w:spacing w:after="120"/>
        <w:rPr>
          <w:sz w:val="24"/>
          <w:szCs w:val="24"/>
          <w:lang w:val="lv-LV"/>
        </w:rPr>
      </w:pPr>
      <w:r>
        <w:rPr>
          <w:sz w:val="24"/>
          <w:szCs w:val="24"/>
          <w:lang w:val="lv-LV"/>
        </w:rPr>
        <w:t>Nosaukums: [</w:t>
      </w:r>
      <w:r w:rsidRPr="0060562C">
        <w:rPr>
          <w:sz w:val="24"/>
          <w:szCs w:val="24"/>
          <w:highlight w:val="lightGray"/>
          <w:lang w:val="lv-LV"/>
        </w:rPr>
        <w:t>pilns oficiālais nosaukums</w:t>
      </w:r>
      <w:r>
        <w:rPr>
          <w:sz w:val="24"/>
          <w:szCs w:val="24"/>
          <w:lang w:val="lv-LV"/>
        </w:rPr>
        <w:t>]</w:t>
      </w:r>
    </w:p>
    <w:p w14:paraId="515B002D" w14:textId="77777777" w:rsidR="00EB3046" w:rsidRDefault="00EB3046" w:rsidP="00EB3046">
      <w:pPr>
        <w:spacing w:after="120"/>
        <w:rPr>
          <w:sz w:val="24"/>
          <w:szCs w:val="24"/>
          <w:lang w:val="lv-LV"/>
        </w:rPr>
      </w:pPr>
      <w:r>
        <w:rPr>
          <w:sz w:val="24"/>
          <w:szCs w:val="24"/>
          <w:lang w:val="lv-LV"/>
        </w:rPr>
        <w:t>Juridiskā forma:</w:t>
      </w:r>
    </w:p>
    <w:p w14:paraId="2B22AD65" w14:textId="77777777" w:rsidR="00EB3046" w:rsidRDefault="00EB3046" w:rsidP="00EB3046">
      <w:pPr>
        <w:spacing w:after="120"/>
        <w:rPr>
          <w:sz w:val="24"/>
          <w:szCs w:val="24"/>
          <w:lang w:val="lv-LV"/>
        </w:rPr>
      </w:pPr>
      <w:r>
        <w:rPr>
          <w:sz w:val="24"/>
          <w:szCs w:val="24"/>
          <w:lang w:val="lv-LV"/>
        </w:rPr>
        <w:t xml:space="preserve">Reģistrācijas numurs: </w:t>
      </w:r>
    </w:p>
    <w:p w14:paraId="6C62B682" w14:textId="77777777" w:rsidR="00EB3046" w:rsidRDefault="00EB3046" w:rsidP="00EB3046">
      <w:pPr>
        <w:spacing w:after="120"/>
        <w:rPr>
          <w:sz w:val="24"/>
          <w:szCs w:val="24"/>
          <w:lang w:val="lv-LV"/>
        </w:rPr>
      </w:pPr>
      <w:r w:rsidRPr="007644EE">
        <w:rPr>
          <w:sz w:val="24"/>
          <w:szCs w:val="24"/>
          <w:lang w:val="lv-LV"/>
        </w:rPr>
        <w:t xml:space="preserve">Adrese: </w:t>
      </w:r>
      <w:r w:rsidRPr="007644EE">
        <w:rPr>
          <w:sz w:val="24"/>
          <w:szCs w:val="24"/>
          <w:highlight w:val="lightGray"/>
          <w:lang w:val="lv-LV"/>
        </w:rPr>
        <w:t>[pilna oficiālā adrese]</w:t>
      </w:r>
    </w:p>
    <w:p w14:paraId="2200899F" w14:textId="77777777" w:rsidR="00EB3046" w:rsidRPr="007644EE" w:rsidRDefault="00EB3046" w:rsidP="00EB3046">
      <w:pPr>
        <w:spacing w:after="120"/>
        <w:rPr>
          <w:sz w:val="24"/>
          <w:szCs w:val="24"/>
          <w:lang w:val="lv-LV"/>
        </w:rPr>
      </w:pPr>
      <w:proofErr w:type="spellStart"/>
      <w:r>
        <w:rPr>
          <w:sz w:val="24"/>
          <w:szCs w:val="24"/>
          <w:lang w:val="lv-LV"/>
        </w:rPr>
        <w:t>Erasmus</w:t>
      </w:r>
      <w:proofErr w:type="spellEnd"/>
      <w:r>
        <w:rPr>
          <w:sz w:val="24"/>
          <w:szCs w:val="24"/>
          <w:lang w:val="lv-LV"/>
        </w:rPr>
        <w:t xml:space="preserve"> kods (ja attiecināms):</w:t>
      </w:r>
    </w:p>
    <w:p w14:paraId="09AC5DED" w14:textId="77777777" w:rsidR="00EB3046" w:rsidRDefault="00EB3046" w:rsidP="00EB3046">
      <w:pPr>
        <w:spacing w:after="120"/>
        <w:rPr>
          <w:sz w:val="24"/>
          <w:szCs w:val="24"/>
          <w:lang w:val="lv-LV"/>
        </w:rPr>
      </w:pPr>
      <w:r w:rsidRPr="007644EE">
        <w:rPr>
          <w:sz w:val="24"/>
          <w:szCs w:val="24"/>
          <w:lang w:val="lv-LV"/>
        </w:rPr>
        <w:t>E-pasts:</w:t>
      </w:r>
    </w:p>
    <w:p w14:paraId="349BF350" w14:textId="77777777" w:rsidR="00EB3046" w:rsidRDefault="00EB3046" w:rsidP="00EB3046">
      <w:pPr>
        <w:spacing w:after="120"/>
        <w:rPr>
          <w:sz w:val="24"/>
          <w:szCs w:val="24"/>
          <w:lang w:val="lv-LV"/>
        </w:rPr>
      </w:pPr>
      <w:r>
        <w:rPr>
          <w:sz w:val="24"/>
          <w:szCs w:val="24"/>
          <w:lang w:val="lv-LV"/>
        </w:rPr>
        <w:t>OID:</w:t>
      </w:r>
    </w:p>
    <w:p w14:paraId="5DD20FF7" w14:textId="77777777" w:rsidR="00EB3046" w:rsidRDefault="00EB3046" w:rsidP="00EB3046">
      <w:pPr>
        <w:spacing w:after="120"/>
        <w:jc w:val="both"/>
        <w:rPr>
          <w:sz w:val="24"/>
          <w:szCs w:val="24"/>
          <w:lang w:val="lv-LV"/>
        </w:rPr>
      </w:pPr>
    </w:p>
    <w:p w14:paraId="5EBB50A5" w14:textId="77777777" w:rsidR="00EB3046" w:rsidRPr="007644EE" w:rsidRDefault="00EB3046" w:rsidP="00EB3046">
      <w:pPr>
        <w:spacing w:after="120"/>
        <w:rPr>
          <w:sz w:val="24"/>
          <w:szCs w:val="24"/>
          <w:highlight w:val="yellow"/>
          <w:lang w:val="lv-LV"/>
        </w:rPr>
      </w:pPr>
      <w:r w:rsidRPr="007644EE">
        <w:rPr>
          <w:i/>
          <w:color w:val="4AA55B"/>
          <w:sz w:val="24"/>
          <w:szCs w:val="24"/>
          <w:lang w:val="lv-LV"/>
        </w:rPr>
        <w:t>[Attiecībā uz izejošo mobilitāti:</w:t>
      </w:r>
      <w:r w:rsidRPr="007644EE">
        <w:rPr>
          <w:lang w:val="lv-LV"/>
        </w:rPr>
        <w:t xml:space="preserve"> </w:t>
      </w:r>
      <w:r>
        <w:rPr>
          <w:sz w:val="24"/>
          <w:szCs w:val="24"/>
          <w:lang w:val="lv-LV"/>
        </w:rPr>
        <w:t>šī Līguma 1.pielikumā norādīta kā nosūtošā organizācija</w:t>
      </w:r>
      <w:r w:rsidRPr="007644EE">
        <w:rPr>
          <w:i/>
          <w:color w:val="4AA55B"/>
          <w:sz w:val="24"/>
          <w:szCs w:val="24"/>
          <w:lang w:val="lv-LV"/>
        </w:rPr>
        <w:t>]</w:t>
      </w:r>
    </w:p>
    <w:p w14:paraId="5311A295" w14:textId="7727BA66" w:rsidR="00EB3046" w:rsidRPr="007644EE" w:rsidRDefault="00EB3046" w:rsidP="00EB3046">
      <w:pPr>
        <w:spacing w:after="120"/>
        <w:rPr>
          <w:sz w:val="24"/>
          <w:szCs w:val="24"/>
          <w:highlight w:val="cyan"/>
          <w:lang w:val="lv-LV"/>
        </w:rPr>
      </w:pPr>
      <w:r w:rsidRPr="007644EE">
        <w:rPr>
          <w:i/>
          <w:color w:val="4AA55B"/>
          <w:sz w:val="24"/>
          <w:szCs w:val="24"/>
          <w:lang w:val="lv-LV"/>
        </w:rPr>
        <w:t>[Attiecībā uz ienākošo mobilitāti</w:t>
      </w:r>
      <w:r w:rsidR="0013090B">
        <w:rPr>
          <w:i/>
          <w:color w:val="4AA55B"/>
          <w:sz w:val="24"/>
          <w:szCs w:val="24"/>
          <w:lang w:val="lv-LV"/>
        </w:rPr>
        <w:t>, tai skaitā no uzņēmumiem uzaicinātajiem mācībspēkiem</w:t>
      </w:r>
      <w:r w:rsidRPr="007644EE">
        <w:rPr>
          <w:i/>
          <w:color w:val="4AA55B"/>
          <w:sz w:val="24"/>
          <w:szCs w:val="24"/>
          <w:lang w:val="lv-LV"/>
        </w:rPr>
        <w:t>:</w:t>
      </w:r>
      <w:r w:rsidRPr="007644EE">
        <w:rPr>
          <w:lang w:val="lv-LV"/>
        </w:rPr>
        <w:t xml:space="preserve"> </w:t>
      </w:r>
      <w:r>
        <w:rPr>
          <w:sz w:val="24"/>
          <w:szCs w:val="24"/>
          <w:lang w:val="lv-LV"/>
        </w:rPr>
        <w:t>šī Līguma 1.pielikumā norādīta kā uzņemošā organizācija</w:t>
      </w:r>
      <w:r w:rsidRPr="007644EE">
        <w:rPr>
          <w:i/>
          <w:color w:val="4AA55B"/>
          <w:sz w:val="24"/>
          <w:szCs w:val="24"/>
          <w:lang w:val="lv-LV"/>
        </w:rPr>
        <w:t>]</w:t>
      </w:r>
    </w:p>
    <w:p w14:paraId="66970365" w14:textId="77777777" w:rsidR="00EB3046" w:rsidRDefault="00EB3046" w:rsidP="00EB3046">
      <w:pPr>
        <w:spacing w:after="120"/>
        <w:jc w:val="both"/>
        <w:rPr>
          <w:sz w:val="24"/>
          <w:szCs w:val="24"/>
          <w:lang w:val="lv-LV"/>
        </w:rPr>
      </w:pPr>
    </w:p>
    <w:p w14:paraId="4A6A2EA7" w14:textId="77777777" w:rsidR="00EB3046" w:rsidRDefault="00EB3046" w:rsidP="00EB3046">
      <w:pPr>
        <w:spacing w:after="120"/>
        <w:jc w:val="both"/>
        <w:rPr>
          <w:sz w:val="24"/>
          <w:szCs w:val="24"/>
          <w:lang w:val="lv-LV"/>
        </w:rPr>
      </w:pPr>
      <w:r>
        <w:rPr>
          <w:sz w:val="24"/>
          <w:szCs w:val="24"/>
          <w:lang w:val="lv-LV"/>
        </w:rPr>
        <w:t xml:space="preserve">kuru </w:t>
      </w:r>
      <w:r w:rsidRPr="007644EE">
        <w:rPr>
          <w:sz w:val="24"/>
          <w:szCs w:val="24"/>
          <w:lang w:val="lv-LV"/>
        </w:rPr>
        <w:t>šā Līguma parakstīšanas nolūkā pārstāv [</w:t>
      </w:r>
      <w:r w:rsidRPr="007644EE">
        <w:rPr>
          <w:sz w:val="24"/>
          <w:szCs w:val="24"/>
          <w:highlight w:val="lightGray"/>
          <w:lang w:val="lv-LV"/>
        </w:rPr>
        <w:t>vārds un uzvārds, amats</w:t>
      </w:r>
      <w:r w:rsidRPr="007644EE">
        <w:rPr>
          <w:sz w:val="24"/>
          <w:szCs w:val="24"/>
          <w:lang w:val="lv-LV"/>
        </w:rPr>
        <w:t>]</w:t>
      </w:r>
    </w:p>
    <w:p w14:paraId="668CAB43" w14:textId="77777777" w:rsidR="00EB3046" w:rsidRPr="007644EE" w:rsidRDefault="00EB3046" w:rsidP="00EB3046">
      <w:pPr>
        <w:spacing w:after="120"/>
        <w:jc w:val="both"/>
        <w:rPr>
          <w:sz w:val="24"/>
          <w:szCs w:val="24"/>
          <w:lang w:val="lv-LV"/>
        </w:rPr>
      </w:pPr>
    </w:p>
    <w:p w14:paraId="3D930713" w14:textId="77777777" w:rsidR="00EB3046" w:rsidRPr="007644EE" w:rsidRDefault="00EB3046" w:rsidP="00EB3046">
      <w:pPr>
        <w:spacing w:after="120"/>
        <w:jc w:val="both"/>
        <w:rPr>
          <w:b/>
          <w:sz w:val="24"/>
          <w:szCs w:val="24"/>
          <w:lang w:val="lv-LV"/>
        </w:rPr>
      </w:pPr>
      <w:r w:rsidRPr="007644EE">
        <w:rPr>
          <w:b/>
          <w:sz w:val="24"/>
          <w:szCs w:val="24"/>
          <w:lang w:val="lv-LV"/>
        </w:rPr>
        <w:t>un</w:t>
      </w:r>
    </w:p>
    <w:p w14:paraId="4C8346A8" w14:textId="77777777" w:rsidR="00EB3046" w:rsidRPr="007644EE" w:rsidRDefault="00EB3046" w:rsidP="00EB3046">
      <w:pPr>
        <w:spacing w:after="120"/>
        <w:jc w:val="both"/>
        <w:rPr>
          <w:b/>
          <w:sz w:val="24"/>
          <w:szCs w:val="24"/>
          <w:lang w:val="lv-LV"/>
        </w:rPr>
      </w:pPr>
      <w:r w:rsidRPr="007644EE">
        <w:rPr>
          <w:b/>
          <w:sz w:val="24"/>
          <w:szCs w:val="24"/>
          <w:lang w:val="lv-LV"/>
        </w:rPr>
        <w:lastRenderedPageBreak/>
        <w:t>no otras puses,</w:t>
      </w:r>
    </w:p>
    <w:p w14:paraId="633A844E" w14:textId="77777777" w:rsidR="00EB3046" w:rsidRPr="007644EE" w:rsidRDefault="00EB3046" w:rsidP="00EB3046">
      <w:pPr>
        <w:spacing w:after="120"/>
        <w:jc w:val="both"/>
        <w:rPr>
          <w:b/>
          <w:sz w:val="24"/>
          <w:szCs w:val="24"/>
          <w:lang w:val="lv-LV"/>
        </w:rPr>
      </w:pPr>
      <w:r w:rsidRPr="007644EE">
        <w:rPr>
          <w:b/>
          <w:sz w:val="24"/>
          <w:szCs w:val="24"/>
          <w:lang w:val="lv-LV"/>
        </w:rPr>
        <w:t>“dalībnieks”</w:t>
      </w:r>
    </w:p>
    <w:p w14:paraId="56F2860B" w14:textId="77777777" w:rsidR="00EB3046" w:rsidRPr="007644EE" w:rsidRDefault="00EB3046" w:rsidP="00EB3046">
      <w:pPr>
        <w:spacing w:after="120"/>
        <w:rPr>
          <w:sz w:val="24"/>
          <w:szCs w:val="24"/>
          <w:lang w:val="lv-LV"/>
        </w:rPr>
      </w:pPr>
      <w:r w:rsidRPr="007644EE">
        <w:rPr>
          <w:sz w:val="24"/>
          <w:szCs w:val="24"/>
          <w:lang w:val="lv-LV"/>
        </w:rPr>
        <w:t>[</w:t>
      </w:r>
      <w:r w:rsidRPr="007644EE">
        <w:rPr>
          <w:sz w:val="24"/>
          <w:szCs w:val="24"/>
          <w:highlight w:val="lightGray"/>
          <w:lang w:val="lv-LV"/>
        </w:rPr>
        <w:t>vārds un uzvārds]</w:t>
      </w:r>
      <w:r w:rsidRPr="007644EE">
        <w:rPr>
          <w:sz w:val="24"/>
          <w:szCs w:val="24"/>
          <w:lang w:val="lv-LV"/>
        </w:rPr>
        <w:t>, ar dzīvesvietu adresē: [</w:t>
      </w:r>
      <w:r w:rsidRPr="007644EE">
        <w:rPr>
          <w:sz w:val="24"/>
          <w:szCs w:val="24"/>
          <w:highlight w:val="lightGray"/>
          <w:lang w:val="lv-LV"/>
        </w:rPr>
        <w:t>pilna oficiālā adrese]</w:t>
      </w:r>
    </w:p>
    <w:p w14:paraId="310D2871" w14:textId="77777777" w:rsidR="00EB3046" w:rsidRPr="007644EE" w:rsidRDefault="00EB3046" w:rsidP="00EB3046">
      <w:pPr>
        <w:spacing w:after="120"/>
        <w:rPr>
          <w:sz w:val="24"/>
          <w:szCs w:val="24"/>
          <w:lang w:val="lv-LV"/>
        </w:rPr>
      </w:pPr>
      <w:r w:rsidRPr="007644EE">
        <w:rPr>
          <w:sz w:val="24"/>
          <w:szCs w:val="24"/>
          <w:lang w:val="lv-LV"/>
        </w:rPr>
        <w:t>Dzimšanas datums:</w:t>
      </w:r>
      <w:r w:rsidRPr="007644EE">
        <w:rPr>
          <w:sz w:val="24"/>
          <w:szCs w:val="24"/>
          <w:lang w:val="lv-LV"/>
        </w:rPr>
        <w:tab/>
      </w:r>
    </w:p>
    <w:p w14:paraId="60D545B9" w14:textId="77777777" w:rsidR="00EB3046" w:rsidRPr="007644EE" w:rsidRDefault="00EB3046" w:rsidP="00EB3046">
      <w:pPr>
        <w:spacing w:after="120"/>
        <w:rPr>
          <w:sz w:val="24"/>
          <w:szCs w:val="24"/>
          <w:lang w:val="lv-LV"/>
        </w:rPr>
      </w:pPr>
      <w:r w:rsidRPr="007644EE">
        <w:rPr>
          <w:sz w:val="24"/>
          <w:szCs w:val="24"/>
          <w:lang w:val="lv-LV"/>
        </w:rPr>
        <w:t>Tālrunis:</w:t>
      </w:r>
      <w:r w:rsidRPr="007644EE">
        <w:rPr>
          <w:sz w:val="24"/>
          <w:szCs w:val="24"/>
          <w:lang w:val="lv-LV"/>
        </w:rPr>
        <w:tab/>
      </w:r>
    </w:p>
    <w:p w14:paraId="70E0BFC4" w14:textId="77777777" w:rsidR="00EB3046" w:rsidRPr="007644EE" w:rsidRDefault="00EB3046" w:rsidP="00EB3046">
      <w:pPr>
        <w:spacing w:after="120"/>
        <w:rPr>
          <w:sz w:val="24"/>
          <w:szCs w:val="24"/>
          <w:lang w:val="lv-LV"/>
        </w:rPr>
      </w:pPr>
      <w:r w:rsidRPr="007644EE">
        <w:rPr>
          <w:sz w:val="24"/>
          <w:szCs w:val="24"/>
          <w:lang w:val="lv-LV"/>
        </w:rPr>
        <w:t>E-pasts:</w:t>
      </w:r>
    </w:p>
    <w:p w14:paraId="7929C22D" w14:textId="2A50C0A3" w:rsidR="00EB3046" w:rsidRPr="007644EE" w:rsidRDefault="00EB3046" w:rsidP="00EB3046">
      <w:pPr>
        <w:spacing w:after="120"/>
        <w:jc w:val="both"/>
        <w:rPr>
          <w:sz w:val="24"/>
          <w:szCs w:val="24"/>
          <w:lang w:val="lv-LV"/>
        </w:rPr>
      </w:pPr>
      <w:bookmarkStart w:id="0" w:name="_Hlk159918753"/>
      <w:r w:rsidRPr="007644EE">
        <w:rPr>
          <w:i/>
          <w:color w:val="4AA55B"/>
          <w:sz w:val="24"/>
          <w:szCs w:val="24"/>
          <w:lang w:val="lv-LV"/>
        </w:rPr>
        <w:t>[Izvēles iespēja attiecībā uz dalībniekiem</w:t>
      </w:r>
      <w:bookmarkEnd w:id="0"/>
      <w:r w:rsidRPr="007644EE">
        <w:rPr>
          <w:i/>
          <w:color w:val="4AA55B"/>
          <w:sz w:val="24"/>
          <w:szCs w:val="24"/>
          <w:lang w:val="lv-LV"/>
        </w:rPr>
        <w:t xml:space="preserve">, kuri saņem finansiālu atbalstu no </w:t>
      </w:r>
      <w:proofErr w:type="spellStart"/>
      <w:r w:rsidRPr="007644EE">
        <w:rPr>
          <w:i/>
          <w:color w:val="4AA55B"/>
          <w:sz w:val="24"/>
          <w:szCs w:val="24"/>
          <w:lang w:val="lv-LV"/>
        </w:rPr>
        <w:t>Erasmus</w:t>
      </w:r>
      <w:proofErr w:type="spellEnd"/>
      <w:r w:rsidRPr="007644EE">
        <w:rPr>
          <w:i/>
          <w:color w:val="4AA55B"/>
          <w:sz w:val="24"/>
          <w:szCs w:val="24"/>
          <w:lang w:val="lv-LV"/>
        </w:rPr>
        <w:t>+, izņemot tos, kuri saņem tikai</w:t>
      </w:r>
      <w:r w:rsidR="00952E9E">
        <w:rPr>
          <w:i/>
          <w:color w:val="4AA55B"/>
          <w:sz w:val="24"/>
          <w:szCs w:val="24"/>
          <w:lang w:val="lv-LV"/>
        </w:rPr>
        <w:t xml:space="preserve"> </w:t>
      </w:r>
      <w:r w:rsidR="00D83E43">
        <w:rPr>
          <w:i/>
          <w:color w:val="4AA55B"/>
          <w:sz w:val="24"/>
          <w:szCs w:val="24"/>
          <w:lang w:val="lv-LV"/>
        </w:rPr>
        <w:t>atbalstu tiešā nodrošinājuma veidā vai</w:t>
      </w:r>
      <w:r w:rsidRPr="007644EE">
        <w:rPr>
          <w:i/>
          <w:color w:val="4AA55B"/>
          <w:sz w:val="24"/>
          <w:szCs w:val="24"/>
          <w:lang w:val="lv-LV"/>
        </w:rPr>
        <w:t xml:space="preserve"> nulles dotāciju no ES līdzekļiem, ja ir pieejams Eiropas bankas konts:</w:t>
      </w:r>
    </w:p>
    <w:p w14:paraId="520B41D7" w14:textId="77777777" w:rsidR="00EB3046" w:rsidRPr="007644EE" w:rsidRDefault="00EB3046" w:rsidP="00EB3046">
      <w:pPr>
        <w:spacing w:after="120"/>
        <w:rPr>
          <w:sz w:val="24"/>
          <w:szCs w:val="24"/>
          <w:lang w:val="lv-LV"/>
        </w:rPr>
      </w:pPr>
      <w:r w:rsidRPr="007644EE">
        <w:rPr>
          <w:sz w:val="24"/>
          <w:szCs w:val="24"/>
          <w:lang w:val="lv-LV"/>
        </w:rPr>
        <w:t>Bankas konts, uz kuru finansiālais atbalsts izmaksājams:</w:t>
      </w:r>
    </w:p>
    <w:p w14:paraId="14E9BAF0" w14:textId="77777777" w:rsidR="00EB3046" w:rsidRPr="007644EE" w:rsidRDefault="00EB3046" w:rsidP="00EB3046">
      <w:pPr>
        <w:spacing w:after="120"/>
        <w:rPr>
          <w:sz w:val="24"/>
          <w:szCs w:val="24"/>
          <w:lang w:val="lv-LV"/>
        </w:rPr>
      </w:pPr>
      <w:r w:rsidRPr="007644EE">
        <w:rPr>
          <w:sz w:val="24"/>
          <w:szCs w:val="24"/>
          <w:lang w:val="lv-LV"/>
        </w:rPr>
        <w:t>Bankas konta turētājs:</w:t>
      </w:r>
    </w:p>
    <w:p w14:paraId="65B536E4" w14:textId="77777777" w:rsidR="00EB3046" w:rsidRPr="007644EE" w:rsidRDefault="00EB3046" w:rsidP="00EB3046">
      <w:pPr>
        <w:spacing w:after="120"/>
        <w:rPr>
          <w:sz w:val="24"/>
          <w:szCs w:val="24"/>
          <w:lang w:val="lv-LV"/>
        </w:rPr>
      </w:pPr>
      <w:r w:rsidRPr="007644EE">
        <w:rPr>
          <w:sz w:val="24"/>
          <w:szCs w:val="24"/>
          <w:lang w:val="lv-LV"/>
        </w:rPr>
        <w:t>Bankas nosaukums:</w:t>
      </w:r>
    </w:p>
    <w:p w14:paraId="7407C163" w14:textId="77777777" w:rsidR="00EB3046" w:rsidRPr="007644EE" w:rsidRDefault="00EB3046" w:rsidP="00EB3046">
      <w:pPr>
        <w:spacing w:after="120"/>
        <w:rPr>
          <w:sz w:val="24"/>
          <w:szCs w:val="24"/>
          <w:lang w:val="lv-LV"/>
        </w:rPr>
      </w:pPr>
      <w:r w:rsidRPr="007644EE">
        <w:rPr>
          <w:sz w:val="24"/>
          <w:szCs w:val="24"/>
          <w:lang w:val="lv-LV"/>
        </w:rPr>
        <w:t>Klīringa/BIC/SWIFT numurs:</w:t>
      </w:r>
      <w:r w:rsidRPr="007644EE">
        <w:rPr>
          <w:sz w:val="24"/>
          <w:szCs w:val="24"/>
          <w:lang w:val="lv-LV"/>
        </w:rPr>
        <w:tab/>
      </w:r>
      <w:r w:rsidRPr="007644EE">
        <w:rPr>
          <w:sz w:val="24"/>
          <w:szCs w:val="24"/>
          <w:lang w:val="lv-LV"/>
        </w:rPr>
        <w:tab/>
      </w:r>
      <w:r w:rsidRPr="007644EE">
        <w:rPr>
          <w:sz w:val="24"/>
          <w:szCs w:val="24"/>
          <w:lang w:val="lv-LV"/>
        </w:rPr>
        <w:tab/>
      </w:r>
    </w:p>
    <w:p w14:paraId="2C46D1C5" w14:textId="6892D6C4" w:rsidR="00CA5A86" w:rsidRPr="0044599B" w:rsidRDefault="00EB3046" w:rsidP="00EB3046">
      <w:pPr>
        <w:spacing w:after="120"/>
        <w:rPr>
          <w:sz w:val="24"/>
          <w:szCs w:val="24"/>
          <w:lang w:val="lv-LV"/>
        </w:rPr>
      </w:pPr>
      <w:r w:rsidRPr="007644EE">
        <w:rPr>
          <w:sz w:val="24"/>
          <w:szCs w:val="24"/>
          <w:lang w:val="lv-LV"/>
        </w:rPr>
        <w:t>Konta/IBAN numurs:</w:t>
      </w:r>
      <w:r w:rsidRPr="007644EE">
        <w:rPr>
          <w:i/>
          <w:iCs/>
          <w:color w:val="9BBB59" w:themeColor="accent3"/>
          <w:sz w:val="24"/>
          <w:szCs w:val="24"/>
          <w:lang w:val="lv-LV"/>
        </w:rPr>
        <w:t>]</w:t>
      </w:r>
    </w:p>
    <w:p w14:paraId="6E955349" w14:textId="77777777" w:rsidR="001D2EB6" w:rsidRPr="0044599B" w:rsidRDefault="001D2EB6">
      <w:pPr>
        <w:spacing w:after="120"/>
        <w:jc w:val="both"/>
        <w:rPr>
          <w:sz w:val="24"/>
          <w:szCs w:val="24"/>
          <w:lang w:val="lv-LV"/>
        </w:rPr>
      </w:pPr>
    </w:p>
    <w:p w14:paraId="33EA4178" w14:textId="0CDCFADB" w:rsidR="00CA5A86" w:rsidRPr="0044599B" w:rsidRDefault="00755D25">
      <w:pPr>
        <w:spacing w:after="120"/>
        <w:jc w:val="both"/>
        <w:rPr>
          <w:sz w:val="24"/>
          <w:szCs w:val="24"/>
          <w:lang w:val="lv-LV"/>
        </w:rPr>
      </w:pPr>
      <w:r w:rsidRPr="0044599B">
        <w:rPr>
          <w:sz w:val="24"/>
          <w:szCs w:val="24"/>
          <w:lang w:val="lv-LV"/>
        </w:rPr>
        <w:t xml:space="preserve">Iepriekš minētās </w:t>
      </w:r>
      <w:r w:rsidR="00A850CF">
        <w:rPr>
          <w:sz w:val="24"/>
          <w:szCs w:val="24"/>
          <w:lang w:val="lv-LV"/>
        </w:rPr>
        <w:t>P</w:t>
      </w:r>
      <w:r w:rsidRPr="0044599B">
        <w:rPr>
          <w:sz w:val="24"/>
          <w:szCs w:val="24"/>
          <w:lang w:val="lv-LV"/>
        </w:rPr>
        <w:t xml:space="preserve">uses ir vienojušās noslēgt šo </w:t>
      </w:r>
      <w:r w:rsidR="001D2EB6" w:rsidRPr="0044599B">
        <w:rPr>
          <w:sz w:val="24"/>
          <w:szCs w:val="24"/>
          <w:lang w:val="lv-LV"/>
        </w:rPr>
        <w:t>L</w:t>
      </w:r>
      <w:r w:rsidRPr="0044599B">
        <w:rPr>
          <w:sz w:val="24"/>
          <w:szCs w:val="24"/>
          <w:lang w:val="lv-LV"/>
        </w:rPr>
        <w:t>īgumu.</w:t>
      </w:r>
    </w:p>
    <w:p w14:paraId="3CDE5656" w14:textId="0FE13750" w:rsidR="00CA5A86" w:rsidRPr="0044599B" w:rsidRDefault="001D2EB6">
      <w:pPr>
        <w:spacing w:after="120"/>
        <w:jc w:val="both"/>
        <w:rPr>
          <w:sz w:val="24"/>
          <w:szCs w:val="24"/>
          <w:lang w:val="lv-LV"/>
        </w:rPr>
      </w:pPr>
      <w:r w:rsidRPr="0044599B">
        <w:rPr>
          <w:sz w:val="24"/>
          <w:szCs w:val="24"/>
          <w:lang w:val="lv-LV"/>
        </w:rPr>
        <w:t>L</w:t>
      </w:r>
      <w:r w:rsidR="00755D25" w:rsidRPr="0044599B">
        <w:rPr>
          <w:sz w:val="24"/>
          <w:szCs w:val="24"/>
          <w:lang w:val="lv-LV"/>
        </w:rPr>
        <w:t>īgumu veido:</w:t>
      </w:r>
    </w:p>
    <w:p w14:paraId="38A2EE7E" w14:textId="77777777" w:rsidR="00CA5A86" w:rsidRPr="0044599B" w:rsidRDefault="00755D25">
      <w:pPr>
        <w:spacing w:after="120"/>
        <w:ind w:firstLine="720"/>
        <w:jc w:val="both"/>
        <w:rPr>
          <w:sz w:val="24"/>
          <w:szCs w:val="24"/>
          <w:lang w:val="lv-LV"/>
        </w:rPr>
      </w:pPr>
      <w:r w:rsidRPr="0044599B">
        <w:rPr>
          <w:sz w:val="24"/>
          <w:szCs w:val="24"/>
          <w:lang w:val="lv-LV"/>
        </w:rPr>
        <w:t>Noteikumi un nosacījumi</w:t>
      </w:r>
    </w:p>
    <w:p w14:paraId="5DA43C07" w14:textId="310AE88E" w:rsidR="00CA5A86" w:rsidRPr="0044599B" w:rsidRDefault="00755D25">
      <w:pPr>
        <w:spacing w:after="120"/>
        <w:ind w:left="720"/>
        <w:rPr>
          <w:sz w:val="24"/>
          <w:szCs w:val="24"/>
          <w:lang w:val="lv-LV"/>
        </w:rPr>
      </w:pPr>
      <w:r w:rsidRPr="0044599B">
        <w:rPr>
          <w:sz w:val="24"/>
          <w:szCs w:val="24"/>
          <w:lang w:val="lv-LV"/>
        </w:rPr>
        <w:t xml:space="preserve">1. </w:t>
      </w:r>
      <w:r w:rsidR="00707F96">
        <w:rPr>
          <w:sz w:val="24"/>
          <w:szCs w:val="24"/>
          <w:lang w:val="lv-LV"/>
        </w:rPr>
        <w:t>p</w:t>
      </w:r>
      <w:r w:rsidRPr="0044599B">
        <w:rPr>
          <w:sz w:val="24"/>
          <w:szCs w:val="24"/>
          <w:lang w:val="lv-LV"/>
        </w:rPr>
        <w:t>ielikums: [</w:t>
      </w:r>
      <w:proofErr w:type="spellStart"/>
      <w:r w:rsidRPr="0044599B">
        <w:rPr>
          <w:sz w:val="24"/>
          <w:szCs w:val="24"/>
          <w:highlight w:val="lightGray"/>
          <w:lang w:val="lv-LV"/>
        </w:rPr>
        <w:t>Erasmus</w:t>
      </w:r>
      <w:proofErr w:type="spellEnd"/>
      <w:r w:rsidRPr="0044599B">
        <w:rPr>
          <w:sz w:val="24"/>
          <w:szCs w:val="24"/>
          <w:highlight w:val="lightGray"/>
          <w:lang w:val="lv-LV"/>
        </w:rPr>
        <w:t xml:space="preserve">+ </w:t>
      </w:r>
      <w:r w:rsidR="00562A4F">
        <w:rPr>
          <w:sz w:val="24"/>
          <w:szCs w:val="24"/>
          <w:highlight w:val="lightGray"/>
          <w:lang w:val="lv-LV"/>
        </w:rPr>
        <w:t>mobilitātes</w:t>
      </w:r>
      <w:r w:rsidR="001D2EB6" w:rsidRPr="0044599B">
        <w:rPr>
          <w:sz w:val="24"/>
          <w:szCs w:val="24"/>
          <w:highlight w:val="lightGray"/>
          <w:lang w:val="lv-LV"/>
        </w:rPr>
        <w:t xml:space="preserve"> </w:t>
      </w:r>
      <w:r w:rsidRPr="0044599B">
        <w:rPr>
          <w:sz w:val="24"/>
          <w:szCs w:val="24"/>
          <w:highlight w:val="lightGray"/>
          <w:lang w:val="lv-LV"/>
        </w:rPr>
        <w:t xml:space="preserve">līgums </w:t>
      </w:r>
      <w:r w:rsidR="0072127E">
        <w:rPr>
          <w:sz w:val="24"/>
          <w:szCs w:val="24"/>
          <w:highlight w:val="lightGray"/>
          <w:lang w:val="lv-LV"/>
        </w:rPr>
        <w:t>personāla</w:t>
      </w:r>
      <w:r w:rsidRPr="0044599B">
        <w:rPr>
          <w:sz w:val="24"/>
          <w:szCs w:val="24"/>
          <w:highlight w:val="lightGray"/>
          <w:lang w:val="lv-LV"/>
        </w:rPr>
        <w:t xml:space="preserve"> mobilitātei </w:t>
      </w:r>
      <w:r w:rsidR="0072127E">
        <w:rPr>
          <w:sz w:val="24"/>
          <w:szCs w:val="24"/>
          <w:highlight w:val="lightGray"/>
          <w:lang w:val="lv-LV"/>
        </w:rPr>
        <w:t>docēšana</w:t>
      </w:r>
      <w:r w:rsidR="001D3A6A">
        <w:rPr>
          <w:sz w:val="24"/>
          <w:szCs w:val="24"/>
          <w:highlight w:val="lightGray"/>
          <w:lang w:val="lv-LV"/>
        </w:rPr>
        <w:t>s mērķiem</w:t>
      </w:r>
      <w:r w:rsidR="00430367">
        <w:rPr>
          <w:sz w:val="24"/>
          <w:szCs w:val="24"/>
          <w:highlight w:val="lightGray"/>
          <w:lang w:val="lv-LV"/>
        </w:rPr>
        <w:t xml:space="preserve"> </w:t>
      </w:r>
      <w:r w:rsidRPr="0044599B">
        <w:rPr>
          <w:sz w:val="24"/>
          <w:szCs w:val="24"/>
          <w:highlight w:val="lightGray"/>
          <w:lang w:val="lv-LV"/>
        </w:rPr>
        <w:t>/</w:t>
      </w:r>
      <w:r w:rsidR="00430367">
        <w:rPr>
          <w:sz w:val="24"/>
          <w:szCs w:val="24"/>
          <w:highlight w:val="lightGray"/>
          <w:lang w:val="lv-LV"/>
        </w:rPr>
        <w:t xml:space="preserve"> </w:t>
      </w:r>
      <w:proofErr w:type="spellStart"/>
      <w:r w:rsidRPr="0044599B">
        <w:rPr>
          <w:sz w:val="24"/>
          <w:szCs w:val="24"/>
          <w:highlight w:val="lightGray"/>
          <w:lang w:val="lv-LV"/>
        </w:rPr>
        <w:t>Erasmus</w:t>
      </w:r>
      <w:proofErr w:type="spellEnd"/>
      <w:r w:rsidRPr="0044599B">
        <w:rPr>
          <w:sz w:val="24"/>
          <w:szCs w:val="24"/>
          <w:highlight w:val="lightGray"/>
          <w:lang w:val="lv-LV"/>
        </w:rPr>
        <w:t xml:space="preserve">+ </w:t>
      </w:r>
      <w:r w:rsidR="0072127E">
        <w:rPr>
          <w:sz w:val="24"/>
          <w:szCs w:val="24"/>
          <w:highlight w:val="lightGray"/>
          <w:lang w:val="lv-LV"/>
        </w:rPr>
        <w:t>mobilitātes</w:t>
      </w:r>
      <w:r w:rsidRPr="0044599B">
        <w:rPr>
          <w:sz w:val="24"/>
          <w:szCs w:val="24"/>
          <w:highlight w:val="lightGray"/>
          <w:lang w:val="lv-LV"/>
        </w:rPr>
        <w:t xml:space="preserve"> līgums </w:t>
      </w:r>
      <w:r w:rsidR="0072127E">
        <w:rPr>
          <w:sz w:val="24"/>
          <w:szCs w:val="24"/>
          <w:highlight w:val="lightGray"/>
          <w:lang w:val="lv-LV"/>
        </w:rPr>
        <w:t>personāla</w:t>
      </w:r>
      <w:r w:rsidRPr="0044599B">
        <w:rPr>
          <w:sz w:val="24"/>
          <w:szCs w:val="24"/>
          <w:highlight w:val="lightGray"/>
          <w:lang w:val="lv-LV"/>
        </w:rPr>
        <w:t xml:space="preserve"> </w:t>
      </w:r>
      <w:r w:rsidR="0014642B">
        <w:rPr>
          <w:sz w:val="24"/>
          <w:szCs w:val="24"/>
          <w:highlight w:val="lightGray"/>
          <w:lang w:val="lv-LV"/>
        </w:rPr>
        <w:t>pilnveidei</w:t>
      </w:r>
      <w:r w:rsidRPr="0044599B">
        <w:rPr>
          <w:sz w:val="24"/>
          <w:szCs w:val="24"/>
          <w:lang w:val="lv-LV"/>
        </w:rPr>
        <w:t>]</w:t>
      </w:r>
      <w:r w:rsidRPr="0044599B">
        <w:rPr>
          <w:rStyle w:val="FootnoteReference"/>
          <w:sz w:val="24"/>
          <w:szCs w:val="24"/>
          <w:vertAlign w:val="superscript"/>
          <w:lang w:val="lv-LV"/>
        </w:rPr>
        <w:footnoteReference w:id="2"/>
      </w:r>
    </w:p>
    <w:p w14:paraId="09BEE8F3" w14:textId="72A53C0C" w:rsidR="00CA5A86" w:rsidRPr="0044599B" w:rsidRDefault="00755D25">
      <w:pPr>
        <w:jc w:val="both"/>
        <w:rPr>
          <w:sz w:val="24"/>
          <w:szCs w:val="24"/>
          <w:lang w:val="lv-LV"/>
        </w:rPr>
      </w:pPr>
      <w:r w:rsidRPr="0044599B">
        <w:rPr>
          <w:sz w:val="24"/>
          <w:szCs w:val="24"/>
          <w:lang w:val="lv-LV"/>
        </w:rPr>
        <w:t xml:space="preserve">Noteikumos </w:t>
      </w:r>
      <w:r w:rsidR="00B83A06">
        <w:rPr>
          <w:sz w:val="24"/>
          <w:szCs w:val="24"/>
          <w:lang w:val="lv-LV"/>
        </w:rPr>
        <w:t xml:space="preserve">un nosacījumos </w:t>
      </w:r>
      <w:r w:rsidRPr="0044599B">
        <w:rPr>
          <w:sz w:val="24"/>
          <w:szCs w:val="24"/>
          <w:lang w:val="lv-LV"/>
        </w:rPr>
        <w:t xml:space="preserve">izklāstītajiem noteikumiem </w:t>
      </w:r>
      <w:r w:rsidR="00856001" w:rsidRPr="0044599B">
        <w:rPr>
          <w:sz w:val="24"/>
          <w:szCs w:val="24"/>
          <w:lang w:val="lv-LV"/>
        </w:rPr>
        <w:t>ir augstāks spēks nekā tiem, k</w:t>
      </w:r>
      <w:r w:rsidR="00B83A06">
        <w:rPr>
          <w:sz w:val="24"/>
          <w:szCs w:val="24"/>
          <w:lang w:val="lv-LV"/>
        </w:rPr>
        <w:t>o</w:t>
      </w:r>
      <w:r w:rsidR="00856001" w:rsidRPr="0044599B">
        <w:rPr>
          <w:sz w:val="24"/>
          <w:szCs w:val="24"/>
          <w:lang w:val="lv-LV"/>
        </w:rPr>
        <w:t xml:space="preserve"> paredz Līguma pielikum</w:t>
      </w:r>
      <w:r w:rsidR="00B83A06">
        <w:rPr>
          <w:sz w:val="24"/>
          <w:szCs w:val="24"/>
          <w:lang w:val="lv-LV"/>
        </w:rPr>
        <w:t>s</w:t>
      </w:r>
      <w:r w:rsidRPr="0044599B">
        <w:rPr>
          <w:sz w:val="24"/>
          <w:szCs w:val="24"/>
          <w:lang w:val="lv-LV"/>
        </w:rPr>
        <w:t>.</w:t>
      </w:r>
    </w:p>
    <w:p w14:paraId="7BFB67D9" w14:textId="77777777" w:rsidR="00CA5A86" w:rsidRPr="0044599B" w:rsidRDefault="00CA5A86">
      <w:pPr>
        <w:jc w:val="both"/>
        <w:rPr>
          <w:sz w:val="24"/>
          <w:szCs w:val="24"/>
          <w:lang w:val="lv-LV"/>
        </w:rPr>
      </w:pPr>
    </w:p>
    <w:p w14:paraId="76CBF6AA" w14:textId="2250A8F5" w:rsidR="00CA5A86" w:rsidRPr="0044599B" w:rsidRDefault="00755D25">
      <w:pPr>
        <w:rPr>
          <w:highlight w:val="cyan"/>
          <w:lang w:val="lv-LV"/>
        </w:rPr>
      </w:pPr>
      <w:r w:rsidRPr="0044599B">
        <w:rPr>
          <w:highlight w:val="cyan"/>
          <w:lang w:val="lv-LV"/>
        </w:rPr>
        <w:br w:type="page"/>
      </w:r>
    </w:p>
    <w:p w14:paraId="0F3AB447" w14:textId="0854B2CC" w:rsidR="00CA5A86" w:rsidRPr="00E75055" w:rsidRDefault="00755D25">
      <w:pPr>
        <w:jc w:val="both"/>
        <w:rPr>
          <w:highlight w:val="yellow"/>
          <w:lang w:val="lv-LV"/>
        </w:rPr>
      </w:pPr>
      <w:r w:rsidRPr="0044599B">
        <w:rPr>
          <w:lang w:val="lv-LV"/>
        </w:rPr>
        <w:lastRenderedPageBreak/>
        <w:t>Kopējā summa ietver</w:t>
      </w:r>
      <w:r w:rsidR="00DB4501" w:rsidRPr="0044599B">
        <w:rPr>
          <w:lang w:val="lv-LV"/>
        </w:rPr>
        <w:t xml:space="preserve"> turpmāk minēto</w:t>
      </w:r>
      <w:r w:rsidRPr="0044599B">
        <w:rPr>
          <w:lang w:val="lv-LV"/>
        </w:rPr>
        <w:t xml:space="preserve"> </w:t>
      </w:r>
      <w:r w:rsidRPr="0044599B">
        <w:rPr>
          <w:highlight w:val="yellow"/>
          <w:lang w:val="lv-LV"/>
        </w:rPr>
        <w:t xml:space="preserve">[dzēst </w:t>
      </w:r>
      <w:r w:rsidR="00BF381A" w:rsidRPr="0044599B">
        <w:rPr>
          <w:highlight w:val="yellow"/>
          <w:lang w:val="lv-LV"/>
        </w:rPr>
        <w:t>neattiecināmās izvēles</w:t>
      </w:r>
      <w:r w:rsidRPr="0044599B">
        <w:rPr>
          <w:highlight w:val="yellow"/>
          <w:lang w:val="lv-LV"/>
        </w:rPr>
        <w:t>]</w:t>
      </w:r>
      <w:r w:rsidRPr="0044599B">
        <w:rPr>
          <w:lang w:val="lv-LV"/>
        </w:rPr>
        <w:t>:</w:t>
      </w:r>
    </w:p>
    <w:p w14:paraId="5A22C289" w14:textId="79A9F92D" w:rsidR="00CA5A86" w:rsidRPr="0044599B" w:rsidRDefault="00755D25">
      <w:pPr>
        <w:jc w:val="both"/>
        <w:rPr>
          <w:lang w:val="lv-LV"/>
        </w:rPr>
      </w:pPr>
      <w:r w:rsidRPr="0044599B">
        <w:rPr>
          <w:lang w:val="lv-LV"/>
        </w:rPr>
        <w:t xml:space="preserve">☐ </w:t>
      </w:r>
      <w:r w:rsidR="00554DDA" w:rsidRPr="0044599B">
        <w:rPr>
          <w:lang w:val="lv-LV"/>
        </w:rPr>
        <w:t>Pamatsumm</w:t>
      </w:r>
      <w:r w:rsidR="0075112D" w:rsidRPr="0044599B">
        <w:rPr>
          <w:lang w:val="lv-LV"/>
        </w:rPr>
        <w:t>a</w:t>
      </w:r>
      <w:r w:rsidR="00554DDA" w:rsidRPr="0044599B">
        <w:rPr>
          <w:lang w:val="lv-LV"/>
        </w:rPr>
        <w:t xml:space="preserve"> ī</w:t>
      </w:r>
      <w:r w:rsidR="00871100" w:rsidRPr="0044599B">
        <w:rPr>
          <w:lang w:val="lv-LV"/>
        </w:rPr>
        <w:t xml:space="preserve">stermiņa fiziskas mobilitātes </w:t>
      </w:r>
      <w:r w:rsidRPr="0044599B">
        <w:rPr>
          <w:lang w:val="lv-LV"/>
        </w:rPr>
        <w:t>individuāla</w:t>
      </w:r>
      <w:r w:rsidR="00554DDA" w:rsidRPr="0044599B">
        <w:rPr>
          <w:lang w:val="lv-LV"/>
        </w:rPr>
        <w:t>jam</w:t>
      </w:r>
      <w:r w:rsidRPr="0044599B">
        <w:rPr>
          <w:lang w:val="lv-LV"/>
        </w:rPr>
        <w:t xml:space="preserve"> atbalst</w:t>
      </w:r>
      <w:r w:rsidR="00554DDA" w:rsidRPr="0044599B">
        <w:rPr>
          <w:lang w:val="lv-LV"/>
        </w:rPr>
        <w:t>am</w:t>
      </w:r>
      <w:r w:rsidRPr="0044599B">
        <w:rPr>
          <w:lang w:val="lv-LV"/>
        </w:rPr>
        <w:t xml:space="preserve"> </w:t>
      </w:r>
    </w:p>
    <w:p w14:paraId="1121D21C" w14:textId="346B0AAA" w:rsidR="00CA5A86" w:rsidRPr="0044599B" w:rsidRDefault="00755D25">
      <w:pPr>
        <w:jc w:val="both"/>
        <w:rPr>
          <w:lang w:val="lv-LV"/>
        </w:rPr>
      </w:pPr>
      <w:r w:rsidRPr="0044599B">
        <w:rPr>
          <w:lang w:val="lv-LV"/>
        </w:rPr>
        <w:t xml:space="preserve">☐ </w:t>
      </w:r>
      <w:r w:rsidR="0075112D" w:rsidRPr="0044599B">
        <w:rPr>
          <w:lang w:val="lv-LV"/>
        </w:rPr>
        <w:t>C</w:t>
      </w:r>
      <w:r w:rsidR="00610B65" w:rsidRPr="0044599B">
        <w:rPr>
          <w:lang w:val="lv-LV"/>
        </w:rPr>
        <w:t>eļ</w:t>
      </w:r>
      <w:r w:rsidR="0075112D" w:rsidRPr="0044599B">
        <w:rPr>
          <w:lang w:val="lv-LV"/>
        </w:rPr>
        <w:t xml:space="preserve">a izdevumu </w:t>
      </w:r>
      <w:r w:rsidR="00610B65" w:rsidRPr="0044599B">
        <w:rPr>
          <w:lang w:val="lv-LV"/>
        </w:rPr>
        <w:t>atbalsts</w:t>
      </w:r>
      <w:r w:rsidRPr="0044599B">
        <w:rPr>
          <w:lang w:val="lv-LV"/>
        </w:rPr>
        <w:t xml:space="preserve"> (</w:t>
      </w:r>
      <w:r w:rsidR="000A4347" w:rsidRPr="0044599B">
        <w:rPr>
          <w:lang w:val="lv-LV"/>
        </w:rPr>
        <w:t>zaļa ceļošana vai standarta ceļošan</w:t>
      </w:r>
      <w:r w:rsidR="0075112D" w:rsidRPr="0044599B">
        <w:rPr>
          <w:lang w:val="lv-LV"/>
        </w:rPr>
        <w:t>a)</w:t>
      </w:r>
    </w:p>
    <w:p w14:paraId="59862D66" w14:textId="25277C3A" w:rsidR="00CA5A86" w:rsidRPr="0044599B" w:rsidRDefault="00755D25">
      <w:pPr>
        <w:jc w:val="both"/>
        <w:rPr>
          <w:lang w:val="lv-LV"/>
        </w:rPr>
      </w:pPr>
      <w:r w:rsidRPr="0044599B">
        <w:rPr>
          <w:lang w:val="lv-LV"/>
        </w:rPr>
        <w:t xml:space="preserve">☐ </w:t>
      </w:r>
      <w:r w:rsidR="0075112D" w:rsidRPr="0044599B">
        <w:rPr>
          <w:lang w:val="lv-LV"/>
        </w:rPr>
        <w:t>C</w:t>
      </w:r>
      <w:r w:rsidRPr="0044599B">
        <w:rPr>
          <w:lang w:val="lv-LV"/>
        </w:rPr>
        <w:t>eļ</w:t>
      </w:r>
      <w:r w:rsidR="00C737B6" w:rsidRPr="0044599B">
        <w:rPr>
          <w:lang w:val="lv-LV"/>
        </w:rPr>
        <w:t xml:space="preserve">a </w:t>
      </w:r>
      <w:r w:rsidRPr="0044599B">
        <w:rPr>
          <w:lang w:val="lv-LV"/>
        </w:rPr>
        <w:t>dien</w:t>
      </w:r>
      <w:r w:rsidR="009F6F08" w:rsidRPr="0044599B">
        <w:rPr>
          <w:lang w:val="lv-LV"/>
        </w:rPr>
        <w:t>u atbalsts</w:t>
      </w:r>
      <w:r w:rsidRPr="0044599B">
        <w:rPr>
          <w:lang w:val="lv-LV"/>
        </w:rPr>
        <w:t xml:space="preserve"> (</w:t>
      </w:r>
      <w:r w:rsidR="009F6F08" w:rsidRPr="0044599B">
        <w:rPr>
          <w:lang w:val="lv-LV"/>
        </w:rPr>
        <w:t xml:space="preserve">papildu individuālais atbalsts </w:t>
      </w:r>
      <w:r w:rsidR="00012728" w:rsidRPr="0044599B">
        <w:rPr>
          <w:lang w:val="lv-LV"/>
        </w:rPr>
        <w:t>par ceļa dienām</w:t>
      </w:r>
      <w:r w:rsidRPr="0044599B">
        <w:rPr>
          <w:lang w:val="lv-LV"/>
        </w:rPr>
        <w:t>)</w:t>
      </w:r>
    </w:p>
    <w:p w14:paraId="0FF71B7E" w14:textId="7FCC7C77" w:rsidR="00CA5A86" w:rsidRPr="0044599B" w:rsidRDefault="00755D25">
      <w:pPr>
        <w:jc w:val="both"/>
        <w:rPr>
          <w:lang w:val="lv-LV"/>
        </w:rPr>
      </w:pPr>
      <w:r w:rsidRPr="0044599B">
        <w:rPr>
          <w:lang w:val="lv-LV"/>
        </w:rPr>
        <w:t xml:space="preserve">☐ </w:t>
      </w:r>
      <w:r w:rsidR="00DB4501" w:rsidRPr="0044599B">
        <w:rPr>
          <w:lang w:val="lv-LV"/>
        </w:rPr>
        <w:t>I</w:t>
      </w:r>
      <w:r w:rsidRPr="0044599B">
        <w:rPr>
          <w:lang w:val="lv-LV"/>
        </w:rPr>
        <w:t>ekļaušanas atbalsts (</w:t>
      </w:r>
      <w:r w:rsidR="00DF488F">
        <w:rPr>
          <w:lang w:val="lv-LV"/>
        </w:rPr>
        <w:t xml:space="preserve">saskaņā ar </w:t>
      </w:r>
      <w:r w:rsidR="00DB4501" w:rsidRPr="0044599B">
        <w:rPr>
          <w:lang w:val="lv-LV"/>
        </w:rPr>
        <w:t>faktiskajām i</w:t>
      </w:r>
      <w:r w:rsidRPr="0044599B">
        <w:rPr>
          <w:lang w:val="lv-LV"/>
        </w:rPr>
        <w:t>zmaksām)</w:t>
      </w:r>
    </w:p>
    <w:p w14:paraId="15E673C3" w14:textId="77777777" w:rsidR="00CA5A86" w:rsidRPr="0044599B" w:rsidRDefault="00CA5A86">
      <w:pPr>
        <w:jc w:val="both"/>
        <w:rPr>
          <w:sz w:val="24"/>
          <w:szCs w:val="24"/>
          <w:lang w:val="lv-LV"/>
        </w:rPr>
      </w:pPr>
    </w:p>
    <w:p w14:paraId="44F3C227" w14:textId="77777777" w:rsidR="00CA5A86" w:rsidRPr="0044599B" w:rsidRDefault="00755D25">
      <w:pPr>
        <w:jc w:val="both"/>
        <w:rPr>
          <w:lang w:val="lv-LV"/>
        </w:rPr>
      </w:pPr>
      <w:r w:rsidRPr="0044599B">
        <w:rPr>
          <w:lang w:val="lv-LV"/>
        </w:rPr>
        <w:t xml:space="preserve">Dalībnieks saņem </w:t>
      </w:r>
      <w:r w:rsidRPr="0044599B">
        <w:rPr>
          <w:highlight w:val="yellow"/>
          <w:lang w:val="lv-LV"/>
        </w:rPr>
        <w:t>[izvēlēties vienu]</w:t>
      </w:r>
      <w:r w:rsidRPr="0044599B">
        <w:rPr>
          <w:lang w:val="lv-LV"/>
        </w:rPr>
        <w:t>:</w:t>
      </w:r>
    </w:p>
    <w:p w14:paraId="566C227D" w14:textId="43F525A7" w:rsidR="00CA5A86" w:rsidRDefault="00755D25">
      <w:pPr>
        <w:jc w:val="both"/>
        <w:rPr>
          <w:lang w:val="lv-LV"/>
        </w:rPr>
      </w:pPr>
      <w:r w:rsidRPr="0044599B">
        <w:rPr>
          <w:lang w:val="lv-LV"/>
        </w:rPr>
        <w:t xml:space="preserve">☐ </w:t>
      </w:r>
      <w:proofErr w:type="spellStart"/>
      <w:r w:rsidR="006D1208" w:rsidRPr="0044599B">
        <w:rPr>
          <w:lang w:val="lv-LV"/>
        </w:rPr>
        <w:t>Erasmus</w:t>
      </w:r>
      <w:proofErr w:type="spellEnd"/>
      <w:r w:rsidR="006D1208" w:rsidRPr="0044599B">
        <w:rPr>
          <w:lang w:val="lv-LV"/>
        </w:rPr>
        <w:t xml:space="preserve">+ </w:t>
      </w:r>
      <w:r w:rsidR="00B6362A" w:rsidRPr="0044599B">
        <w:rPr>
          <w:lang w:val="lv-LV"/>
        </w:rPr>
        <w:t>finansiālo atbalstu</w:t>
      </w:r>
    </w:p>
    <w:p w14:paraId="74E51A21" w14:textId="770936C3" w:rsidR="00A71DA3" w:rsidRDefault="00A71DA3" w:rsidP="00C45CA7">
      <w:pPr>
        <w:ind w:left="284" w:hanging="284"/>
        <w:jc w:val="both"/>
        <w:rPr>
          <w:lang w:val="lv-LV"/>
        </w:rPr>
      </w:pPr>
      <w:r w:rsidRPr="00A71DA3">
        <w:rPr>
          <w:rFonts w:ascii="Segoe UI Symbol" w:hAnsi="Segoe UI Symbol" w:cs="Segoe UI Symbol"/>
          <w:lang w:val="lv-LV"/>
        </w:rPr>
        <w:t>☐</w:t>
      </w:r>
      <w:r w:rsidR="0036000B">
        <w:rPr>
          <w:lang w:val="lv-LV"/>
        </w:rPr>
        <w:t xml:space="preserve"> A</w:t>
      </w:r>
      <w:r w:rsidR="00240ABF" w:rsidRPr="00240ABF">
        <w:rPr>
          <w:lang w:val="lv-LV"/>
        </w:rPr>
        <w:t>tbalstu tieša nodrošinājuma veidā</w:t>
      </w:r>
      <w:r w:rsidR="00240ABF">
        <w:rPr>
          <w:lang w:val="lv-LV"/>
        </w:rPr>
        <w:t xml:space="preserve"> (</w:t>
      </w:r>
      <w:r w:rsidR="00E40DC9">
        <w:rPr>
          <w:lang w:val="lv-LV"/>
        </w:rPr>
        <w:t xml:space="preserve">tieša </w:t>
      </w:r>
      <w:r w:rsidR="00B46ADF">
        <w:rPr>
          <w:lang w:val="lv-LV"/>
        </w:rPr>
        <w:t xml:space="preserve">nepieciešamo pakalpojumu sniegšana, izmantojot </w:t>
      </w:r>
      <w:proofErr w:type="spellStart"/>
      <w:r w:rsidR="00B46ADF">
        <w:rPr>
          <w:lang w:val="lv-LV"/>
        </w:rPr>
        <w:t>Erasmus</w:t>
      </w:r>
      <w:proofErr w:type="spellEnd"/>
      <w:r w:rsidR="00B46ADF">
        <w:rPr>
          <w:lang w:val="lv-LV"/>
        </w:rPr>
        <w:t>+ finansējumu)</w:t>
      </w:r>
    </w:p>
    <w:p w14:paraId="217D8804" w14:textId="46E42997" w:rsidR="00C45CA7" w:rsidRPr="0044599B" w:rsidRDefault="00470014">
      <w:pPr>
        <w:jc w:val="both"/>
        <w:rPr>
          <w:lang w:val="lv-LV"/>
        </w:rPr>
      </w:pPr>
      <w:r w:rsidRPr="007644EE">
        <w:rPr>
          <w:lang w:val="lv-LV"/>
        </w:rPr>
        <w:t xml:space="preserve">☐ </w:t>
      </w:r>
      <w:proofErr w:type="spellStart"/>
      <w:r w:rsidRPr="007644EE">
        <w:rPr>
          <w:lang w:val="lv-LV"/>
        </w:rPr>
        <w:t>Erasmus</w:t>
      </w:r>
      <w:proofErr w:type="spellEnd"/>
      <w:r w:rsidRPr="007644EE">
        <w:rPr>
          <w:lang w:val="lv-LV"/>
        </w:rPr>
        <w:t>+ finansiālo atbalstu</w:t>
      </w:r>
      <w:r>
        <w:rPr>
          <w:lang w:val="lv-LV"/>
        </w:rPr>
        <w:t xml:space="preserve"> un atbalstu tieša nodrošinājuma veidā</w:t>
      </w:r>
    </w:p>
    <w:p w14:paraId="0D740AD4" w14:textId="7B2BB5E6" w:rsidR="00CA5A86" w:rsidRPr="0044599B" w:rsidRDefault="00755D25">
      <w:pPr>
        <w:jc w:val="both"/>
        <w:rPr>
          <w:lang w:val="lv-LV"/>
        </w:rPr>
      </w:pPr>
      <w:r w:rsidRPr="0044599B">
        <w:rPr>
          <w:lang w:val="lv-LV"/>
        </w:rPr>
        <w:t>☐ nulles dotācij</w:t>
      </w:r>
      <w:r w:rsidR="00DB4501" w:rsidRPr="0044599B">
        <w:rPr>
          <w:lang w:val="lv-LV"/>
        </w:rPr>
        <w:t>u</w:t>
      </w:r>
    </w:p>
    <w:p w14:paraId="65E3A0D3" w14:textId="77777777" w:rsidR="00CA5A86" w:rsidRPr="0044599B" w:rsidRDefault="00CA5A86">
      <w:pPr>
        <w:jc w:val="both"/>
        <w:rPr>
          <w:sz w:val="24"/>
          <w:szCs w:val="24"/>
          <w:highlight w:val="cyan"/>
          <w:lang w:val="lv-LV"/>
        </w:rPr>
      </w:pPr>
    </w:p>
    <w:p w14:paraId="01D0215D" w14:textId="0C3920D2" w:rsidR="00CA5A86" w:rsidRPr="00097142" w:rsidRDefault="00755D25" w:rsidP="00097142">
      <w:pPr>
        <w:pStyle w:val="Heading1"/>
        <w:rPr>
          <w:rFonts w:eastAsiaTheme="majorEastAsia"/>
          <w:i/>
          <w:snapToGrid/>
          <w:lang w:val="lv-LV"/>
        </w:rPr>
      </w:pPr>
      <w:r w:rsidRPr="0044599B">
        <w:rPr>
          <w:rFonts w:eastAsiaTheme="majorEastAsia"/>
          <w:snapToGrid/>
          <w:lang w:val="lv-LV"/>
        </w:rPr>
        <w:t>NOTEIKUMI UN NOSACĪJUMI</w:t>
      </w:r>
    </w:p>
    <w:p w14:paraId="289C9147" w14:textId="10A471B3" w:rsidR="00CA5A86" w:rsidRPr="00097142" w:rsidRDefault="00755D25" w:rsidP="00097142">
      <w:pPr>
        <w:pStyle w:val="Heading4"/>
      </w:pPr>
      <w:r w:rsidRPr="00097142">
        <w:t>1. P</w:t>
      </w:r>
      <w:r w:rsidR="00B07735" w:rsidRPr="00097142">
        <w:t xml:space="preserve">UNKTS. </w:t>
      </w:r>
      <w:r w:rsidRPr="00097142">
        <w:t>LĪGUMA PRIEKŠMETS</w:t>
      </w:r>
    </w:p>
    <w:p w14:paraId="755226C9" w14:textId="2A83A300" w:rsidR="000E7CDB" w:rsidRPr="0044599B" w:rsidRDefault="003813A8" w:rsidP="000E7CDB">
      <w:pPr>
        <w:ind w:left="567" w:hanging="567"/>
        <w:jc w:val="both"/>
        <w:rPr>
          <w:sz w:val="24"/>
          <w:szCs w:val="24"/>
          <w:lang w:val="lv-LV"/>
        </w:rPr>
      </w:pPr>
      <w:r w:rsidRPr="0044599B">
        <w:rPr>
          <w:sz w:val="24"/>
          <w:szCs w:val="24"/>
          <w:lang w:val="lv-LV"/>
        </w:rPr>
        <w:t>1.1.</w:t>
      </w:r>
      <w:r w:rsidRPr="0044599B">
        <w:rPr>
          <w:sz w:val="24"/>
          <w:szCs w:val="24"/>
          <w:lang w:val="lv-LV"/>
        </w:rPr>
        <w:tab/>
      </w:r>
      <w:r w:rsidR="00FD6A43" w:rsidRPr="00FD6A43">
        <w:rPr>
          <w:sz w:val="24"/>
          <w:szCs w:val="24"/>
          <w:lang w:val="lv-LV"/>
        </w:rPr>
        <w:t xml:space="preserve">Šajā Līgumā izklāstītas tiesības un pienākumi, kā arī noteikumi un nosacījumi, kas piemērojami atbalstam, kas nodrošināts mobilitātes pasākuma īstenošanai </w:t>
      </w:r>
      <w:proofErr w:type="spellStart"/>
      <w:r w:rsidR="00FD6A43" w:rsidRPr="00FD6A43">
        <w:rPr>
          <w:sz w:val="24"/>
          <w:szCs w:val="24"/>
          <w:lang w:val="lv-LV"/>
        </w:rPr>
        <w:t>Erasmus</w:t>
      </w:r>
      <w:proofErr w:type="spellEnd"/>
      <w:r w:rsidR="00FD6A43" w:rsidRPr="00FD6A43">
        <w:rPr>
          <w:sz w:val="24"/>
          <w:szCs w:val="24"/>
          <w:lang w:val="lv-LV"/>
        </w:rPr>
        <w:t>+ programmas ietvaros.</w:t>
      </w:r>
    </w:p>
    <w:p w14:paraId="151A355A" w14:textId="0F617B88" w:rsidR="00CA5A86" w:rsidRPr="0044599B" w:rsidRDefault="000E7CDB" w:rsidP="000E7CDB">
      <w:pPr>
        <w:ind w:left="567" w:hanging="567"/>
        <w:jc w:val="both"/>
        <w:rPr>
          <w:sz w:val="24"/>
          <w:szCs w:val="24"/>
          <w:lang w:val="lv-LV"/>
        </w:rPr>
      </w:pPr>
      <w:r w:rsidRPr="0044599B">
        <w:rPr>
          <w:sz w:val="24"/>
          <w:szCs w:val="24"/>
          <w:lang w:val="lv-LV"/>
        </w:rPr>
        <w:t>1.2.</w:t>
      </w:r>
      <w:r w:rsidRPr="0044599B">
        <w:rPr>
          <w:sz w:val="24"/>
          <w:szCs w:val="24"/>
          <w:lang w:val="lv-LV"/>
        </w:rPr>
        <w:tab/>
      </w:r>
      <w:r w:rsidR="00755D25" w:rsidRPr="0044599B">
        <w:rPr>
          <w:sz w:val="24"/>
          <w:szCs w:val="24"/>
          <w:lang w:val="lv-LV"/>
        </w:rPr>
        <w:t>Organizācija snie</w:t>
      </w:r>
      <w:r w:rsidR="00840DAA" w:rsidRPr="0044599B">
        <w:rPr>
          <w:sz w:val="24"/>
          <w:szCs w:val="24"/>
          <w:lang w:val="lv-LV"/>
        </w:rPr>
        <w:t>dz</w:t>
      </w:r>
      <w:r w:rsidR="00755D25" w:rsidRPr="0044599B">
        <w:rPr>
          <w:sz w:val="24"/>
          <w:szCs w:val="24"/>
          <w:lang w:val="lv-LV"/>
        </w:rPr>
        <w:t xml:space="preserve"> atbalstu dalībniekam mobilitātes </w:t>
      </w:r>
      <w:r w:rsidR="00840DAA" w:rsidRPr="0044599B">
        <w:rPr>
          <w:sz w:val="24"/>
          <w:szCs w:val="24"/>
          <w:lang w:val="lv-LV"/>
        </w:rPr>
        <w:t>pasākuma</w:t>
      </w:r>
      <w:r w:rsidR="00755D25" w:rsidRPr="0044599B">
        <w:rPr>
          <w:sz w:val="24"/>
          <w:szCs w:val="24"/>
          <w:lang w:val="lv-LV"/>
        </w:rPr>
        <w:t xml:space="preserve"> </w:t>
      </w:r>
      <w:r w:rsidR="00447911" w:rsidRPr="0044599B">
        <w:rPr>
          <w:sz w:val="24"/>
          <w:szCs w:val="24"/>
          <w:lang w:val="lv-LV"/>
        </w:rPr>
        <w:t>īstenošanai</w:t>
      </w:r>
      <w:r w:rsidR="00755D25" w:rsidRPr="0044599B">
        <w:rPr>
          <w:sz w:val="24"/>
          <w:szCs w:val="24"/>
          <w:lang w:val="lv-LV"/>
        </w:rPr>
        <w:t>.</w:t>
      </w:r>
    </w:p>
    <w:p w14:paraId="297D84A7" w14:textId="29A097DB" w:rsidR="00CA5A86" w:rsidRPr="0044599B" w:rsidRDefault="000E7CDB" w:rsidP="000E7CDB">
      <w:pPr>
        <w:ind w:left="567" w:hanging="567"/>
        <w:jc w:val="both"/>
        <w:rPr>
          <w:sz w:val="24"/>
          <w:szCs w:val="24"/>
          <w:lang w:val="lv-LV"/>
        </w:rPr>
      </w:pPr>
      <w:r w:rsidRPr="0044599B">
        <w:rPr>
          <w:sz w:val="24"/>
          <w:szCs w:val="24"/>
          <w:lang w:val="lv-LV"/>
        </w:rPr>
        <w:t>1.3.</w:t>
      </w:r>
      <w:r w:rsidRPr="0044599B">
        <w:rPr>
          <w:sz w:val="24"/>
          <w:szCs w:val="24"/>
          <w:lang w:val="lv-LV"/>
        </w:rPr>
        <w:tab/>
      </w:r>
      <w:r w:rsidR="00755D25" w:rsidRPr="0044599B">
        <w:rPr>
          <w:sz w:val="24"/>
          <w:szCs w:val="24"/>
          <w:lang w:val="lv-LV"/>
        </w:rPr>
        <w:t xml:space="preserve">Dalībnieks pieņem atbalstu vai </w:t>
      </w:r>
      <w:r w:rsidR="000E101A" w:rsidRPr="0044599B">
        <w:rPr>
          <w:sz w:val="24"/>
          <w:szCs w:val="24"/>
          <w:lang w:val="lv-LV"/>
        </w:rPr>
        <w:t xml:space="preserve">sniegto </w:t>
      </w:r>
      <w:r w:rsidR="00755D25" w:rsidRPr="0044599B">
        <w:rPr>
          <w:sz w:val="24"/>
          <w:szCs w:val="24"/>
          <w:lang w:val="lv-LV"/>
        </w:rPr>
        <w:t>pakalpojumu, kā noteikts</w:t>
      </w:r>
      <w:r w:rsidR="00FC04F3">
        <w:rPr>
          <w:sz w:val="24"/>
          <w:szCs w:val="24"/>
          <w:lang w:val="lv-LV"/>
        </w:rPr>
        <w:t xml:space="preserve"> Līguma</w:t>
      </w:r>
      <w:r w:rsidR="00755D25" w:rsidRPr="0044599B">
        <w:rPr>
          <w:sz w:val="24"/>
          <w:szCs w:val="24"/>
          <w:lang w:val="lv-LV"/>
        </w:rPr>
        <w:t xml:space="preserve"> 3.</w:t>
      </w:r>
      <w:r w:rsidR="00840DAA" w:rsidRPr="0044599B">
        <w:rPr>
          <w:sz w:val="24"/>
          <w:szCs w:val="24"/>
          <w:lang w:val="lv-LV"/>
        </w:rPr>
        <w:t> </w:t>
      </w:r>
      <w:r w:rsidR="00755D25" w:rsidRPr="0044599B">
        <w:rPr>
          <w:sz w:val="24"/>
          <w:szCs w:val="24"/>
          <w:lang w:val="lv-LV"/>
        </w:rPr>
        <w:t>p</w:t>
      </w:r>
      <w:r w:rsidR="005E5196" w:rsidRPr="0044599B">
        <w:rPr>
          <w:sz w:val="24"/>
          <w:szCs w:val="24"/>
          <w:lang w:val="lv-LV"/>
        </w:rPr>
        <w:t>unktā</w:t>
      </w:r>
      <w:r w:rsidR="00755D25" w:rsidRPr="0044599B">
        <w:rPr>
          <w:sz w:val="24"/>
          <w:szCs w:val="24"/>
          <w:lang w:val="lv-LV"/>
        </w:rPr>
        <w:t xml:space="preserve">, un apņemas </w:t>
      </w:r>
      <w:r w:rsidR="000B0927" w:rsidRPr="0044599B">
        <w:rPr>
          <w:sz w:val="24"/>
          <w:szCs w:val="24"/>
          <w:lang w:val="lv-LV"/>
        </w:rPr>
        <w:t>īstenot</w:t>
      </w:r>
      <w:r w:rsidR="00755D25" w:rsidRPr="0044599B">
        <w:rPr>
          <w:sz w:val="24"/>
          <w:szCs w:val="24"/>
          <w:lang w:val="lv-LV"/>
        </w:rPr>
        <w:t xml:space="preserve"> mobilitātes </w:t>
      </w:r>
      <w:r w:rsidR="00840DAA" w:rsidRPr="0044599B">
        <w:rPr>
          <w:sz w:val="24"/>
          <w:szCs w:val="24"/>
          <w:lang w:val="lv-LV"/>
        </w:rPr>
        <w:t>pasākumu</w:t>
      </w:r>
      <w:r w:rsidR="00755D25" w:rsidRPr="0044599B">
        <w:rPr>
          <w:sz w:val="24"/>
          <w:szCs w:val="24"/>
          <w:lang w:val="lv-LV"/>
        </w:rPr>
        <w:t xml:space="preserve">, kā aprakstīts </w:t>
      </w:r>
      <w:r w:rsidR="00FC04F3">
        <w:rPr>
          <w:sz w:val="24"/>
          <w:szCs w:val="24"/>
          <w:lang w:val="lv-LV"/>
        </w:rPr>
        <w:t xml:space="preserve">Līguma </w:t>
      </w:r>
      <w:r w:rsidR="00755D25" w:rsidRPr="0044599B">
        <w:rPr>
          <w:sz w:val="24"/>
          <w:szCs w:val="24"/>
          <w:lang w:val="lv-LV"/>
        </w:rPr>
        <w:t>1.</w:t>
      </w:r>
      <w:r w:rsidR="00840DAA" w:rsidRPr="0044599B">
        <w:rPr>
          <w:sz w:val="24"/>
          <w:szCs w:val="24"/>
          <w:lang w:val="lv-LV"/>
        </w:rPr>
        <w:t> </w:t>
      </w:r>
      <w:r w:rsidR="00755D25" w:rsidRPr="0044599B">
        <w:rPr>
          <w:sz w:val="24"/>
          <w:szCs w:val="24"/>
          <w:lang w:val="lv-LV"/>
        </w:rPr>
        <w:t>pielikumā.</w:t>
      </w:r>
    </w:p>
    <w:p w14:paraId="56D0462D" w14:textId="76830FCE" w:rsidR="00CA5A86" w:rsidRPr="0044599B" w:rsidRDefault="000E7CDB" w:rsidP="000E7CDB">
      <w:pPr>
        <w:spacing w:after="120"/>
        <w:ind w:left="567" w:hanging="567"/>
        <w:jc w:val="both"/>
        <w:rPr>
          <w:lang w:val="lv-LV"/>
        </w:rPr>
      </w:pPr>
      <w:r w:rsidRPr="0044599B">
        <w:rPr>
          <w:sz w:val="24"/>
          <w:szCs w:val="24"/>
          <w:lang w:val="lv-LV"/>
        </w:rPr>
        <w:t>1.4.</w:t>
      </w:r>
      <w:r w:rsidRPr="0044599B">
        <w:rPr>
          <w:sz w:val="24"/>
          <w:szCs w:val="24"/>
          <w:lang w:val="lv-LV"/>
        </w:rPr>
        <w:tab/>
      </w:r>
      <w:r w:rsidR="00F02655" w:rsidRPr="0044599B">
        <w:rPr>
          <w:sz w:val="24"/>
          <w:szCs w:val="24"/>
          <w:lang w:val="lv-LV"/>
        </w:rPr>
        <w:t xml:space="preserve">Abas </w:t>
      </w:r>
      <w:r w:rsidR="00A850CF">
        <w:rPr>
          <w:sz w:val="24"/>
          <w:szCs w:val="24"/>
          <w:lang w:val="lv-LV"/>
        </w:rPr>
        <w:t>P</w:t>
      </w:r>
      <w:r w:rsidR="00F02655" w:rsidRPr="0044599B">
        <w:rPr>
          <w:sz w:val="24"/>
          <w:szCs w:val="24"/>
          <w:lang w:val="lv-LV"/>
        </w:rPr>
        <w:t>uses pieprasa un vienojas par grozījumiem šajā</w:t>
      </w:r>
      <w:r w:rsidR="00755D25" w:rsidRPr="0044599B">
        <w:rPr>
          <w:sz w:val="24"/>
          <w:szCs w:val="24"/>
          <w:lang w:val="lv-LV"/>
        </w:rPr>
        <w:t xml:space="preserve"> </w:t>
      </w:r>
      <w:r w:rsidR="00226927">
        <w:rPr>
          <w:sz w:val="24"/>
          <w:szCs w:val="24"/>
          <w:lang w:val="lv-LV"/>
        </w:rPr>
        <w:t>L</w:t>
      </w:r>
      <w:r w:rsidR="00755D25" w:rsidRPr="0044599B">
        <w:rPr>
          <w:sz w:val="24"/>
          <w:szCs w:val="24"/>
          <w:lang w:val="lv-LV"/>
        </w:rPr>
        <w:t>īgum</w:t>
      </w:r>
      <w:r w:rsidR="000B0927" w:rsidRPr="0044599B">
        <w:rPr>
          <w:sz w:val="24"/>
          <w:szCs w:val="24"/>
          <w:lang w:val="lv-LV"/>
        </w:rPr>
        <w:t>ā</w:t>
      </w:r>
      <w:r w:rsidR="00755D25" w:rsidRPr="0044599B">
        <w:rPr>
          <w:sz w:val="24"/>
          <w:szCs w:val="24"/>
          <w:lang w:val="lv-LV"/>
        </w:rPr>
        <w:t xml:space="preserve">, </w:t>
      </w:r>
      <w:r w:rsidR="00F02655" w:rsidRPr="0044599B">
        <w:rPr>
          <w:sz w:val="24"/>
          <w:szCs w:val="24"/>
          <w:lang w:val="lv-LV"/>
        </w:rPr>
        <w:t xml:space="preserve">nosūtot </w:t>
      </w:r>
      <w:r w:rsidR="00755D25" w:rsidRPr="0044599B">
        <w:rPr>
          <w:sz w:val="24"/>
          <w:szCs w:val="24"/>
          <w:lang w:val="lv-LV"/>
        </w:rPr>
        <w:t xml:space="preserve">oficiālu paziņojumu </w:t>
      </w:r>
      <w:r w:rsidR="009D1A6C" w:rsidRPr="0044599B">
        <w:rPr>
          <w:sz w:val="24"/>
          <w:szCs w:val="24"/>
          <w:lang w:val="lv-LV"/>
        </w:rPr>
        <w:t xml:space="preserve">vēstulē </w:t>
      </w:r>
      <w:r w:rsidR="00755D25" w:rsidRPr="0044599B">
        <w:rPr>
          <w:sz w:val="24"/>
          <w:szCs w:val="24"/>
          <w:lang w:val="lv-LV"/>
        </w:rPr>
        <w:t>vai elektroniski.</w:t>
      </w:r>
    </w:p>
    <w:p w14:paraId="0F212390" w14:textId="1D1030E4" w:rsidR="00CA5A86" w:rsidRPr="0044599B" w:rsidRDefault="00755D25" w:rsidP="00097142">
      <w:pPr>
        <w:pStyle w:val="Heading4"/>
        <w:spacing w:before="240"/>
        <w:rPr>
          <w:rFonts w:eastAsiaTheme="majorEastAsia"/>
        </w:rPr>
      </w:pPr>
      <w:r w:rsidRPr="0044599B">
        <w:rPr>
          <w:rFonts w:eastAsiaTheme="majorEastAsia"/>
        </w:rPr>
        <w:t>2. P</w:t>
      </w:r>
      <w:r w:rsidR="00DA64A3" w:rsidRPr="0044599B">
        <w:rPr>
          <w:rFonts w:eastAsiaTheme="majorEastAsia"/>
        </w:rPr>
        <w:t xml:space="preserve">UNKTS. </w:t>
      </w:r>
      <w:r w:rsidRPr="0044599B">
        <w:rPr>
          <w:rFonts w:eastAsiaTheme="majorEastAsia"/>
        </w:rPr>
        <w:t>MOBILITĀTES ILGUMS</w:t>
      </w:r>
    </w:p>
    <w:p w14:paraId="01F5FDB5" w14:textId="651A440E" w:rsidR="00CA5A86" w:rsidRPr="0044599B" w:rsidRDefault="00755D25">
      <w:pPr>
        <w:spacing w:after="120"/>
        <w:ind w:left="567" w:hanging="567"/>
        <w:jc w:val="both"/>
        <w:rPr>
          <w:sz w:val="24"/>
          <w:szCs w:val="24"/>
          <w:highlight w:val="yellow"/>
          <w:lang w:val="lv-LV"/>
        </w:rPr>
      </w:pPr>
      <w:r w:rsidRPr="0044599B">
        <w:rPr>
          <w:sz w:val="24"/>
          <w:szCs w:val="24"/>
          <w:lang w:val="lv-LV"/>
        </w:rPr>
        <w:t>2.1</w:t>
      </w:r>
      <w:r w:rsidR="000E7CDB" w:rsidRPr="0044599B">
        <w:rPr>
          <w:sz w:val="24"/>
          <w:szCs w:val="24"/>
          <w:lang w:val="lv-LV"/>
        </w:rPr>
        <w:t>.</w:t>
      </w:r>
      <w:r w:rsidRPr="0044599B">
        <w:rPr>
          <w:sz w:val="24"/>
          <w:szCs w:val="24"/>
          <w:lang w:val="lv-LV"/>
        </w:rPr>
        <w:tab/>
        <w:t>Mobilitātes periods sāk</w:t>
      </w:r>
      <w:r w:rsidR="00DA64A3" w:rsidRPr="0044599B">
        <w:rPr>
          <w:sz w:val="24"/>
          <w:szCs w:val="24"/>
          <w:lang w:val="lv-LV"/>
        </w:rPr>
        <w:t>as</w:t>
      </w:r>
      <w:r w:rsidRPr="0044599B">
        <w:rPr>
          <w:sz w:val="24"/>
          <w:szCs w:val="24"/>
          <w:lang w:val="lv-LV"/>
        </w:rPr>
        <w:t xml:space="preserve"> </w:t>
      </w:r>
      <w:r w:rsidRPr="0044599B">
        <w:rPr>
          <w:sz w:val="24"/>
          <w:szCs w:val="24"/>
          <w:highlight w:val="lightGray"/>
          <w:lang w:val="lv-LV"/>
        </w:rPr>
        <w:t>[datums]</w:t>
      </w:r>
      <w:r w:rsidRPr="0044599B">
        <w:rPr>
          <w:sz w:val="24"/>
          <w:szCs w:val="24"/>
          <w:lang w:val="lv-LV"/>
        </w:rPr>
        <w:t xml:space="preserve"> un </w:t>
      </w:r>
      <w:r w:rsidR="00DA64A3" w:rsidRPr="0044599B">
        <w:rPr>
          <w:sz w:val="24"/>
          <w:szCs w:val="24"/>
          <w:lang w:val="lv-LV"/>
        </w:rPr>
        <w:t>noslēdzas</w:t>
      </w:r>
      <w:r w:rsidRPr="0044599B">
        <w:rPr>
          <w:sz w:val="24"/>
          <w:szCs w:val="24"/>
          <w:lang w:val="lv-LV"/>
        </w:rPr>
        <w:t xml:space="preserve"> </w:t>
      </w:r>
      <w:r w:rsidRPr="0044599B">
        <w:rPr>
          <w:sz w:val="24"/>
          <w:szCs w:val="24"/>
          <w:highlight w:val="lightGray"/>
          <w:lang w:val="lv-LV"/>
        </w:rPr>
        <w:t>[datums]</w:t>
      </w:r>
      <w:r w:rsidRPr="0044599B">
        <w:rPr>
          <w:sz w:val="24"/>
          <w:szCs w:val="24"/>
          <w:lang w:val="lv-LV"/>
        </w:rPr>
        <w:t>.</w:t>
      </w:r>
    </w:p>
    <w:p w14:paraId="0F7CDAA4" w14:textId="3F16E507" w:rsidR="00CA5A86" w:rsidRPr="0044599B" w:rsidRDefault="00755D25">
      <w:pPr>
        <w:spacing w:after="120"/>
        <w:ind w:left="567" w:hanging="567"/>
        <w:jc w:val="both"/>
        <w:rPr>
          <w:sz w:val="24"/>
          <w:szCs w:val="24"/>
          <w:lang w:val="lv-LV"/>
        </w:rPr>
      </w:pPr>
      <w:r w:rsidRPr="0044599B">
        <w:rPr>
          <w:sz w:val="24"/>
          <w:szCs w:val="24"/>
          <w:lang w:val="lv-LV"/>
        </w:rPr>
        <w:t>2.2</w:t>
      </w:r>
      <w:r w:rsidR="000E7CDB" w:rsidRPr="0044599B">
        <w:rPr>
          <w:sz w:val="24"/>
          <w:szCs w:val="24"/>
          <w:lang w:val="lv-LV"/>
        </w:rPr>
        <w:t>.</w:t>
      </w:r>
      <w:r w:rsidRPr="0044599B">
        <w:rPr>
          <w:sz w:val="24"/>
          <w:szCs w:val="24"/>
          <w:lang w:val="lv-LV"/>
        </w:rPr>
        <w:tab/>
      </w:r>
      <w:r w:rsidR="00E429E6" w:rsidRPr="0044599B">
        <w:rPr>
          <w:sz w:val="24"/>
          <w:szCs w:val="24"/>
          <w:lang w:val="lv-LV"/>
        </w:rPr>
        <w:t>L</w:t>
      </w:r>
      <w:r w:rsidRPr="0044599B">
        <w:rPr>
          <w:sz w:val="24"/>
          <w:szCs w:val="24"/>
          <w:lang w:val="lv-LV"/>
        </w:rPr>
        <w:t>īgum</w:t>
      </w:r>
      <w:r w:rsidR="00E429E6" w:rsidRPr="0044599B">
        <w:rPr>
          <w:sz w:val="24"/>
          <w:szCs w:val="24"/>
          <w:lang w:val="lv-LV"/>
        </w:rPr>
        <w:t>a periods</w:t>
      </w:r>
      <w:r w:rsidRPr="0044599B">
        <w:rPr>
          <w:sz w:val="24"/>
          <w:szCs w:val="24"/>
          <w:lang w:val="lv-LV"/>
        </w:rPr>
        <w:t xml:space="preserve"> ietver:</w:t>
      </w:r>
    </w:p>
    <w:p w14:paraId="43DC8950" w14:textId="77B53CE4" w:rsidR="00CA5A86" w:rsidRPr="0044599B" w:rsidRDefault="00755D25">
      <w:pPr>
        <w:pStyle w:val="ListParagraph"/>
        <w:numPr>
          <w:ilvl w:val="0"/>
          <w:numId w:val="16"/>
        </w:numPr>
        <w:spacing w:after="120"/>
        <w:jc w:val="both"/>
        <w:rPr>
          <w:sz w:val="24"/>
          <w:szCs w:val="24"/>
          <w:lang w:val="lv-LV"/>
        </w:rPr>
      </w:pPr>
      <w:r w:rsidRPr="0044599B">
        <w:rPr>
          <w:sz w:val="24"/>
          <w:szCs w:val="24"/>
          <w:lang w:val="lv-LV"/>
        </w:rPr>
        <w:t>fiziskās mobilitātes period</w:t>
      </w:r>
      <w:r w:rsidR="00E429E6" w:rsidRPr="0044599B">
        <w:rPr>
          <w:sz w:val="24"/>
          <w:szCs w:val="24"/>
          <w:lang w:val="lv-LV"/>
        </w:rPr>
        <w:t>u</w:t>
      </w:r>
      <w:r w:rsidRPr="0044599B">
        <w:rPr>
          <w:sz w:val="24"/>
          <w:szCs w:val="24"/>
          <w:lang w:val="lv-LV"/>
        </w:rPr>
        <w:t xml:space="preserve"> no </w:t>
      </w:r>
      <w:r w:rsidRPr="0044599B">
        <w:rPr>
          <w:sz w:val="24"/>
          <w:szCs w:val="24"/>
          <w:highlight w:val="lightGray"/>
          <w:lang w:val="lv-LV"/>
        </w:rPr>
        <w:t>[datums]</w:t>
      </w:r>
      <w:r w:rsidRPr="0044599B">
        <w:rPr>
          <w:sz w:val="24"/>
          <w:szCs w:val="24"/>
          <w:lang w:val="lv-LV"/>
        </w:rPr>
        <w:t xml:space="preserve"> līdz </w:t>
      </w:r>
      <w:r w:rsidRPr="0044599B">
        <w:rPr>
          <w:sz w:val="24"/>
          <w:szCs w:val="24"/>
          <w:highlight w:val="lightGray"/>
          <w:lang w:val="lv-LV"/>
        </w:rPr>
        <w:t>[datums]</w:t>
      </w:r>
      <w:r w:rsidRPr="0044599B">
        <w:rPr>
          <w:sz w:val="24"/>
          <w:szCs w:val="24"/>
          <w:lang w:val="lv-LV"/>
        </w:rPr>
        <w:t xml:space="preserve">, kas </w:t>
      </w:r>
      <w:r w:rsidR="00E429E6" w:rsidRPr="0044599B">
        <w:rPr>
          <w:sz w:val="24"/>
          <w:szCs w:val="24"/>
          <w:lang w:val="lv-LV"/>
        </w:rPr>
        <w:t xml:space="preserve">atbilst </w:t>
      </w:r>
      <w:r w:rsidRPr="0044599B">
        <w:rPr>
          <w:sz w:val="24"/>
          <w:szCs w:val="24"/>
          <w:highlight w:val="lightGray"/>
          <w:lang w:val="lv-LV"/>
        </w:rPr>
        <w:t>[mobilitātes dienu skaits]</w:t>
      </w:r>
      <w:r w:rsidRPr="0044599B">
        <w:rPr>
          <w:sz w:val="24"/>
          <w:szCs w:val="24"/>
          <w:lang w:val="lv-LV"/>
        </w:rPr>
        <w:t xml:space="preserve"> dienām</w:t>
      </w:r>
      <w:r w:rsidR="00DD2B04" w:rsidRPr="0044599B">
        <w:rPr>
          <w:sz w:val="24"/>
          <w:szCs w:val="24"/>
          <w:lang w:val="lv-LV"/>
        </w:rPr>
        <w:t>.</w:t>
      </w:r>
    </w:p>
    <w:p w14:paraId="7E8CA3B1" w14:textId="5EB29736" w:rsidR="00CA5A86" w:rsidRPr="0044599B" w:rsidRDefault="00755D25">
      <w:pPr>
        <w:pStyle w:val="ListParagraph"/>
        <w:numPr>
          <w:ilvl w:val="0"/>
          <w:numId w:val="16"/>
        </w:numPr>
        <w:spacing w:after="120"/>
        <w:jc w:val="both"/>
        <w:rPr>
          <w:sz w:val="24"/>
          <w:szCs w:val="24"/>
          <w:lang w:val="lv-LV"/>
        </w:rPr>
      </w:pPr>
      <w:r w:rsidRPr="0044599B">
        <w:rPr>
          <w:i/>
          <w:color w:val="4AA55B"/>
          <w:sz w:val="24"/>
          <w:szCs w:val="24"/>
          <w:lang w:val="lv-LV"/>
        </w:rPr>
        <w:t>[Iespēja</w:t>
      </w:r>
      <w:r w:rsidRPr="0044599B">
        <w:rPr>
          <w:sz w:val="24"/>
          <w:szCs w:val="24"/>
          <w:highlight w:val="lightGray"/>
          <w:lang w:val="lv-LV"/>
        </w:rPr>
        <w:t xml:space="preserve"> […]</w:t>
      </w:r>
      <w:r w:rsidRPr="0044599B">
        <w:rPr>
          <w:sz w:val="24"/>
          <w:szCs w:val="24"/>
          <w:lang w:val="lv-LV"/>
        </w:rPr>
        <w:t xml:space="preserve"> finansētas ceļ</w:t>
      </w:r>
      <w:r w:rsidR="004C2A93" w:rsidRPr="0044599B">
        <w:rPr>
          <w:sz w:val="24"/>
          <w:szCs w:val="24"/>
          <w:lang w:val="lv-LV"/>
        </w:rPr>
        <w:t>a</w:t>
      </w:r>
      <w:r w:rsidRPr="0044599B">
        <w:rPr>
          <w:sz w:val="24"/>
          <w:szCs w:val="24"/>
          <w:lang w:val="lv-LV"/>
        </w:rPr>
        <w:t xml:space="preserve"> dienas</w:t>
      </w:r>
      <w:r w:rsidRPr="0044599B">
        <w:rPr>
          <w:i/>
          <w:color w:val="4AA55B"/>
          <w:sz w:val="24"/>
          <w:szCs w:val="24"/>
          <w:lang w:val="lv-LV"/>
        </w:rPr>
        <w:t>]</w:t>
      </w:r>
    </w:p>
    <w:p w14:paraId="38A0379D" w14:textId="0DB0095D" w:rsidR="00CA5A86" w:rsidRPr="0044599B" w:rsidRDefault="00755D25">
      <w:pPr>
        <w:pStyle w:val="ListParagraph"/>
        <w:numPr>
          <w:ilvl w:val="0"/>
          <w:numId w:val="16"/>
        </w:numPr>
        <w:spacing w:after="120"/>
        <w:jc w:val="both"/>
        <w:rPr>
          <w:sz w:val="24"/>
          <w:szCs w:val="24"/>
          <w:lang w:val="lv-LV"/>
        </w:rPr>
      </w:pPr>
      <w:r w:rsidRPr="0044599B">
        <w:rPr>
          <w:i/>
          <w:color w:val="4AA55B"/>
          <w:sz w:val="24"/>
          <w:szCs w:val="24"/>
          <w:lang w:val="lv-LV"/>
        </w:rPr>
        <w:t>[</w:t>
      </w:r>
      <w:r w:rsidR="004C2A93" w:rsidRPr="0044599B">
        <w:rPr>
          <w:i/>
          <w:color w:val="4AA55B"/>
          <w:sz w:val="24"/>
          <w:szCs w:val="24"/>
          <w:lang w:val="lv-LV"/>
        </w:rPr>
        <w:t>Iespēja attiecībā uz k</w:t>
      </w:r>
      <w:r w:rsidRPr="0044599B">
        <w:rPr>
          <w:i/>
          <w:color w:val="4AA55B"/>
          <w:sz w:val="24"/>
          <w:szCs w:val="24"/>
          <w:lang w:val="lv-LV"/>
        </w:rPr>
        <w:t>ombinēt</w:t>
      </w:r>
      <w:r w:rsidR="004C2A93" w:rsidRPr="0044599B">
        <w:rPr>
          <w:i/>
          <w:color w:val="4AA55B"/>
          <w:sz w:val="24"/>
          <w:szCs w:val="24"/>
          <w:lang w:val="lv-LV"/>
        </w:rPr>
        <w:t>u</w:t>
      </w:r>
      <w:r w:rsidRPr="0044599B">
        <w:rPr>
          <w:i/>
          <w:color w:val="4AA55B"/>
          <w:sz w:val="24"/>
          <w:szCs w:val="24"/>
          <w:lang w:val="lv-LV"/>
        </w:rPr>
        <w:t xml:space="preserve"> mobilitāt</w:t>
      </w:r>
      <w:r w:rsidR="004C2A93" w:rsidRPr="0044599B">
        <w:rPr>
          <w:i/>
          <w:color w:val="4AA55B"/>
          <w:sz w:val="24"/>
          <w:szCs w:val="24"/>
          <w:lang w:val="lv-LV"/>
        </w:rPr>
        <w:t>i</w:t>
      </w:r>
      <w:r w:rsidRPr="0044599B">
        <w:rPr>
          <w:i/>
          <w:color w:val="4AA55B"/>
          <w:sz w:val="24"/>
          <w:szCs w:val="24"/>
          <w:lang w:val="lv-LV"/>
        </w:rPr>
        <w:t>:</w:t>
      </w:r>
      <w:r w:rsidRPr="0044599B">
        <w:rPr>
          <w:lang w:val="lv-LV"/>
        </w:rPr>
        <w:t xml:space="preserve"> </w:t>
      </w:r>
      <w:r w:rsidRPr="0044599B">
        <w:rPr>
          <w:sz w:val="24"/>
          <w:szCs w:val="24"/>
          <w:lang w:val="lv-LV"/>
        </w:rPr>
        <w:t>virtuāl</w:t>
      </w:r>
      <w:r w:rsidR="00DD2B04" w:rsidRPr="0044599B">
        <w:rPr>
          <w:sz w:val="24"/>
          <w:szCs w:val="24"/>
          <w:lang w:val="lv-LV"/>
        </w:rPr>
        <w:t>ā</w:t>
      </w:r>
      <w:r w:rsidRPr="0044599B">
        <w:rPr>
          <w:sz w:val="24"/>
          <w:szCs w:val="24"/>
          <w:lang w:val="lv-LV"/>
        </w:rPr>
        <w:t xml:space="preserve"> komponent</w:t>
      </w:r>
      <w:r w:rsidR="00DD2B04" w:rsidRPr="0044599B">
        <w:rPr>
          <w:sz w:val="24"/>
          <w:szCs w:val="24"/>
          <w:lang w:val="lv-LV"/>
        </w:rPr>
        <w:t>e</w:t>
      </w:r>
      <w:r w:rsidRPr="0044599B">
        <w:rPr>
          <w:sz w:val="24"/>
          <w:szCs w:val="24"/>
          <w:lang w:val="lv-LV"/>
        </w:rPr>
        <w:t xml:space="preserve"> no </w:t>
      </w:r>
      <w:r w:rsidRPr="0044599B">
        <w:rPr>
          <w:sz w:val="24"/>
          <w:szCs w:val="24"/>
          <w:highlight w:val="lightGray"/>
          <w:lang w:val="lv-LV"/>
        </w:rPr>
        <w:t>[dat</w:t>
      </w:r>
      <w:r w:rsidR="00DD2B04" w:rsidRPr="0044599B">
        <w:rPr>
          <w:sz w:val="24"/>
          <w:szCs w:val="24"/>
          <w:highlight w:val="lightGray"/>
          <w:lang w:val="lv-LV"/>
        </w:rPr>
        <w:t>ums</w:t>
      </w:r>
      <w:r w:rsidRPr="0044599B">
        <w:rPr>
          <w:sz w:val="24"/>
          <w:szCs w:val="24"/>
          <w:highlight w:val="lightGray"/>
          <w:lang w:val="lv-LV"/>
        </w:rPr>
        <w:t>]</w:t>
      </w:r>
      <w:r w:rsidRPr="0044599B">
        <w:rPr>
          <w:sz w:val="24"/>
          <w:szCs w:val="24"/>
          <w:lang w:val="lv-LV"/>
        </w:rPr>
        <w:t xml:space="preserve"> līdz </w:t>
      </w:r>
      <w:r w:rsidRPr="0044599B">
        <w:rPr>
          <w:sz w:val="24"/>
          <w:szCs w:val="24"/>
          <w:highlight w:val="lightGray"/>
          <w:lang w:val="lv-LV"/>
        </w:rPr>
        <w:t>[dat</w:t>
      </w:r>
      <w:r w:rsidR="00DD2B04" w:rsidRPr="0044599B">
        <w:rPr>
          <w:sz w:val="24"/>
          <w:szCs w:val="24"/>
          <w:highlight w:val="lightGray"/>
          <w:lang w:val="lv-LV"/>
        </w:rPr>
        <w:t>ums</w:t>
      </w:r>
      <w:r w:rsidRPr="0044599B">
        <w:rPr>
          <w:sz w:val="24"/>
          <w:szCs w:val="24"/>
          <w:highlight w:val="lightGray"/>
          <w:lang w:val="lv-LV"/>
        </w:rPr>
        <w:t>]</w:t>
      </w:r>
      <w:r w:rsidRPr="0044599B">
        <w:rPr>
          <w:i/>
          <w:color w:val="4AA55B"/>
          <w:sz w:val="24"/>
          <w:szCs w:val="24"/>
          <w:lang w:val="lv-LV"/>
        </w:rPr>
        <w:t>]</w:t>
      </w:r>
    </w:p>
    <w:p w14:paraId="3CD7377B" w14:textId="0BD831A1" w:rsidR="00CA5A86" w:rsidRPr="0044599B" w:rsidRDefault="00755D25">
      <w:pPr>
        <w:spacing w:after="120"/>
        <w:ind w:left="567" w:hanging="567"/>
        <w:jc w:val="both"/>
        <w:rPr>
          <w:sz w:val="24"/>
          <w:szCs w:val="24"/>
          <w:lang w:val="lv-LV"/>
        </w:rPr>
      </w:pPr>
      <w:r w:rsidRPr="0044599B">
        <w:rPr>
          <w:sz w:val="24"/>
          <w:szCs w:val="24"/>
          <w:lang w:val="lv-LV"/>
        </w:rPr>
        <w:t>2.3</w:t>
      </w:r>
      <w:r w:rsidR="000E7CDB" w:rsidRPr="0044599B">
        <w:rPr>
          <w:sz w:val="24"/>
          <w:szCs w:val="24"/>
          <w:lang w:val="lv-LV"/>
        </w:rPr>
        <w:t>.</w:t>
      </w:r>
      <w:r w:rsidRPr="0044599B">
        <w:rPr>
          <w:sz w:val="24"/>
          <w:szCs w:val="24"/>
          <w:lang w:val="lv-LV"/>
        </w:rPr>
        <w:tab/>
      </w:r>
      <w:r w:rsidR="005656F7" w:rsidRPr="005656F7">
        <w:rPr>
          <w:sz w:val="24"/>
          <w:szCs w:val="24"/>
          <w:lang w:val="lv-LV"/>
        </w:rPr>
        <w:t>A</w:t>
      </w:r>
      <w:r w:rsidR="006D3405" w:rsidRPr="005656F7">
        <w:rPr>
          <w:sz w:val="24"/>
          <w:szCs w:val="24"/>
          <w:lang w:val="lv-LV"/>
        </w:rPr>
        <w:t>pliec</w:t>
      </w:r>
      <w:r w:rsidR="003D686B">
        <w:rPr>
          <w:sz w:val="24"/>
          <w:szCs w:val="24"/>
          <w:lang w:val="lv-LV"/>
        </w:rPr>
        <w:t>inājumā</w:t>
      </w:r>
      <w:r w:rsidR="006D3405" w:rsidRPr="005656F7">
        <w:rPr>
          <w:sz w:val="24"/>
          <w:szCs w:val="24"/>
          <w:lang w:val="lv-LV"/>
        </w:rPr>
        <w:t xml:space="preserve"> par apmeklējumu </w:t>
      </w:r>
      <w:r w:rsidRPr="005656F7">
        <w:rPr>
          <w:sz w:val="24"/>
          <w:szCs w:val="24"/>
          <w:lang w:val="lv-LV"/>
        </w:rPr>
        <w:t>(vai šim dokumentiem pievieno</w:t>
      </w:r>
      <w:r w:rsidR="006A640E" w:rsidRPr="005656F7">
        <w:rPr>
          <w:sz w:val="24"/>
          <w:szCs w:val="24"/>
          <w:lang w:val="lv-LV"/>
        </w:rPr>
        <w:t>t</w:t>
      </w:r>
      <w:r w:rsidR="005656F7">
        <w:rPr>
          <w:sz w:val="24"/>
          <w:szCs w:val="24"/>
          <w:lang w:val="lv-LV"/>
        </w:rPr>
        <w:t>ā</w:t>
      </w:r>
      <w:r w:rsidR="006A640E" w:rsidRPr="005656F7">
        <w:rPr>
          <w:sz w:val="24"/>
          <w:szCs w:val="24"/>
          <w:lang w:val="lv-LV"/>
        </w:rPr>
        <w:t xml:space="preserve"> izziņ</w:t>
      </w:r>
      <w:r w:rsidR="005656F7">
        <w:rPr>
          <w:sz w:val="24"/>
          <w:szCs w:val="24"/>
          <w:lang w:val="lv-LV"/>
        </w:rPr>
        <w:t>ā</w:t>
      </w:r>
      <w:r w:rsidRPr="005656F7">
        <w:rPr>
          <w:sz w:val="24"/>
          <w:szCs w:val="24"/>
          <w:lang w:val="lv-LV"/>
        </w:rPr>
        <w:t>)</w:t>
      </w:r>
      <w:r w:rsidRPr="0044599B">
        <w:rPr>
          <w:sz w:val="24"/>
          <w:szCs w:val="24"/>
          <w:lang w:val="lv-LV"/>
        </w:rPr>
        <w:t xml:space="preserve"> norāda apstiprinātos mobilitātes perioda sākuma un beigu datumus, tostarp virtuāl</w:t>
      </w:r>
      <w:r w:rsidR="00383DE0" w:rsidRPr="0044599B">
        <w:rPr>
          <w:sz w:val="24"/>
          <w:szCs w:val="24"/>
          <w:lang w:val="lv-LV"/>
        </w:rPr>
        <w:t>as mobilitātes periodu</w:t>
      </w:r>
      <w:r w:rsidRPr="0044599B">
        <w:rPr>
          <w:sz w:val="24"/>
          <w:szCs w:val="24"/>
          <w:lang w:val="lv-LV"/>
        </w:rPr>
        <w:t>.</w:t>
      </w:r>
    </w:p>
    <w:p w14:paraId="6D3C57C6" w14:textId="3B8C564D" w:rsidR="00CA5A86" w:rsidRPr="0044599B" w:rsidRDefault="00755D25" w:rsidP="00126884">
      <w:pPr>
        <w:pStyle w:val="Heading4"/>
        <w:spacing w:before="240"/>
        <w:rPr>
          <w:rFonts w:eastAsiaTheme="majorEastAsia"/>
        </w:rPr>
      </w:pPr>
      <w:r w:rsidRPr="0044599B">
        <w:rPr>
          <w:rFonts w:eastAsiaTheme="majorEastAsia"/>
        </w:rPr>
        <w:t>3. P</w:t>
      </w:r>
      <w:r w:rsidR="00AA1DE0" w:rsidRPr="0044599B">
        <w:rPr>
          <w:rFonts w:eastAsiaTheme="majorEastAsia"/>
        </w:rPr>
        <w:t xml:space="preserve">UNKTS. </w:t>
      </w:r>
      <w:r w:rsidRPr="0044599B">
        <w:rPr>
          <w:rFonts w:eastAsiaTheme="majorEastAsia"/>
        </w:rPr>
        <w:t>FINANSIĀL</w:t>
      </w:r>
      <w:r w:rsidR="00AA1DE0" w:rsidRPr="0044599B">
        <w:rPr>
          <w:rFonts w:eastAsiaTheme="majorEastAsia"/>
        </w:rPr>
        <w:t>AI</w:t>
      </w:r>
      <w:r w:rsidRPr="0044599B">
        <w:rPr>
          <w:rFonts w:eastAsiaTheme="majorEastAsia"/>
        </w:rPr>
        <w:t>S</w:t>
      </w:r>
      <w:r w:rsidR="00B26C18">
        <w:rPr>
          <w:rFonts w:eastAsiaTheme="majorEastAsia"/>
        </w:rPr>
        <w:t xml:space="preserve"> </w:t>
      </w:r>
      <w:r w:rsidR="00837877" w:rsidRPr="00837877">
        <w:rPr>
          <w:rFonts w:eastAsiaTheme="majorEastAsia"/>
        </w:rPr>
        <w:t>UN CITA VEIDA</w:t>
      </w:r>
      <w:r w:rsidRPr="0044599B">
        <w:rPr>
          <w:rFonts w:eastAsiaTheme="majorEastAsia"/>
        </w:rPr>
        <w:t xml:space="preserve"> ATBALSTS</w:t>
      </w:r>
    </w:p>
    <w:p w14:paraId="3F0045A2" w14:textId="3E68D99D" w:rsidR="00CA5A86" w:rsidRPr="0044599B" w:rsidRDefault="00755D25">
      <w:pPr>
        <w:spacing w:after="120"/>
        <w:ind w:left="567" w:hanging="567"/>
        <w:jc w:val="both"/>
        <w:rPr>
          <w:sz w:val="24"/>
          <w:szCs w:val="24"/>
          <w:lang w:val="lv-LV"/>
        </w:rPr>
      </w:pPr>
      <w:r w:rsidRPr="0044599B">
        <w:rPr>
          <w:sz w:val="24"/>
          <w:szCs w:val="24"/>
          <w:lang w:val="lv-LV"/>
        </w:rPr>
        <w:t>3.1</w:t>
      </w:r>
      <w:r w:rsidR="003813A8" w:rsidRPr="0044599B">
        <w:rPr>
          <w:sz w:val="24"/>
          <w:szCs w:val="24"/>
          <w:lang w:val="lv-LV"/>
        </w:rPr>
        <w:t>.</w:t>
      </w:r>
      <w:r w:rsidR="00565E72" w:rsidRPr="0044599B">
        <w:rPr>
          <w:sz w:val="24"/>
          <w:szCs w:val="24"/>
          <w:lang w:val="lv-LV"/>
        </w:rPr>
        <w:tab/>
      </w:r>
      <w:r w:rsidR="0002138B" w:rsidRPr="0002138B">
        <w:rPr>
          <w:sz w:val="24"/>
          <w:szCs w:val="24"/>
          <w:lang w:val="lv-LV"/>
        </w:rPr>
        <w:t xml:space="preserve">Atbalstu aprēķina saskaņā ar finansēšanas noteikumiem, kas norādīti 2026. gada </w:t>
      </w:r>
      <w:proofErr w:type="spellStart"/>
      <w:r w:rsidR="0002138B" w:rsidRPr="0002138B">
        <w:rPr>
          <w:sz w:val="24"/>
          <w:szCs w:val="24"/>
          <w:lang w:val="lv-LV"/>
        </w:rPr>
        <w:t>Erasmus</w:t>
      </w:r>
      <w:proofErr w:type="spellEnd"/>
      <w:r w:rsidR="0002138B" w:rsidRPr="0002138B">
        <w:rPr>
          <w:sz w:val="24"/>
          <w:szCs w:val="24"/>
          <w:lang w:val="lv-LV"/>
        </w:rPr>
        <w:t>+ programmas vadlīnijās un atbilstoši Līguma 3.4. punktā norādītajam.</w:t>
      </w:r>
    </w:p>
    <w:p w14:paraId="087C37B0" w14:textId="042A416B" w:rsidR="00CA5A86" w:rsidRPr="0044599B" w:rsidRDefault="00755D25">
      <w:pPr>
        <w:spacing w:after="120"/>
        <w:ind w:left="567" w:hanging="567"/>
        <w:jc w:val="both"/>
        <w:rPr>
          <w:sz w:val="24"/>
          <w:szCs w:val="24"/>
          <w:lang w:val="lv-LV"/>
        </w:rPr>
      </w:pPr>
      <w:r w:rsidRPr="0044599B">
        <w:rPr>
          <w:sz w:val="24"/>
          <w:szCs w:val="24"/>
          <w:lang w:val="lv-LV"/>
        </w:rPr>
        <w:t>3.2</w:t>
      </w:r>
      <w:r w:rsidR="003813A8" w:rsidRPr="0044599B">
        <w:rPr>
          <w:sz w:val="24"/>
          <w:szCs w:val="24"/>
          <w:lang w:val="lv-LV"/>
        </w:rPr>
        <w:t>.</w:t>
      </w:r>
      <w:r w:rsidRPr="0044599B">
        <w:rPr>
          <w:sz w:val="24"/>
          <w:szCs w:val="24"/>
          <w:lang w:val="lv-LV"/>
        </w:rPr>
        <w:tab/>
        <w:t xml:space="preserve">Dalībnieks </w:t>
      </w:r>
      <w:r w:rsidR="006D42D0" w:rsidRPr="0044599B">
        <w:rPr>
          <w:sz w:val="24"/>
          <w:szCs w:val="24"/>
          <w:lang w:val="lv-LV"/>
        </w:rPr>
        <w:t xml:space="preserve">saņem </w:t>
      </w:r>
      <w:proofErr w:type="spellStart"/>
      <w:r w:rsidR="006D42D0" w:rsidRPr="0044599B">
        <w:rPr>
          <w:sz w:val="24"/>
          <w:szCs w:val="24"/>
          <w:lang w:val="lv-LV"/>
        </w:rPr>
        <w:t>Erasmus</w:t>
      </w:r>
      <w:proofErr w:type="spellEnd"/>
      <w:r w:rsidR="006D42D0" w:rsidRPr="0044599B">
        <w:rPr>
          <w:sz w:val="24"/>
          <w:szCs w:val="24"/>
          <w:lang w:val="lv-LV"/>
        </w:rPr>
        <w:t xml:space="preserve">+ </w:t>
      </w:r>
      <w:r w:rsidR="00091994">
        <w:rPr>
          <w:sz w:val="24"/>
          <w:szCs w:val="24"/>
          <w:lang w:val="lv-LV"/>
        </w:rPr>
        <w:t>atbalstu</w:t>
      </w:r>
      <w:r w:rsidR="006D42D0" w:rsidRPr="0044599B">
        <w:rPr>
          <w:sz w:val="24"/>
          <w:szCs w:val="24"/>
          <w:lang w:val="lv-LV"/>
        </w:rPr>
        <w:t xml:space="preserve"> par [</w:t>
      </w:r>
      <w:r w:rsidR="00565E72" w:rsidRPr="0044599B">
        <w:rPr>
          <w:sz w:val="24"/>
          <w:szCs w:val="24"/>
          <w:highlight w:val="lightGray"/>
          <w:lang w:val="lv-LV"/>
        </w:rPr>
        <w:t>…</w:t>
      </w:r>
      <w:r w:rsidRPr="0044599B">
        <w:rPr>
          <w:sz w:val="24"/>
          <w:szCs w:val="24"/>
          <w:highlight w:val="lightGray"/>
          <w:lang w:val="lv-LV"/>
        </w:rPr>
        <w:t xml:space="preserve">] </w:t>
      </w:r>
      <w:r w:rsidRPr="0044599B">
        <w:rPr>
          <w:sz w:val="24"/>
          <w:szCs w:val="24"/>
          <w:lang w:val="lv-LV"/>
        </w:rPr>
        <w:t>dien</w:t>
      </w:r>
      <w:r w:rsidR="006D42D0" w:rsidRPr="0044599B">
        <w:rPr>
          <w:sz w:val="24"/>
          <w:szCs w:val="24"/>
          <w:lang w:val="lv-LV"/>
        </w:rPr>
        <w:t>ām</w:t>
      </w:r>
      <w:r w:rsidRPr="0044599B">
        <w:rPr>
          <w:sz w:val="24"/>
          <w:szCs w:val="24"/>
          <w:lang w:val="lv-LV"/>
        </w:rPr>
        <w:t xml:space="preserve">. </w:t>
      </w:r>
      <w:r w:rsidRPr="0044599B">
        <w:rPr>
          <w:sz w:val="24"/>
          <w:szCs w:val="24"/>
          <w:highlight w:val="yellow"/>
          <w:lang w:val="lv-LV"/>
        </w:rPr>
        <w:t xml:space="preserve">[Dienu skaits </w:t>
      </w:r>
      <w:r w:rsidR="006D42D0" w:rsidRPr="0044599B">
        <w:rPr>
          <w:sz w:val="24"/>
          <w:szCs w:val="24"/>
          <w:highlight w:val="yellow"/>
          <w:lang w:val="lv-LV"/>
        </w:rPr>
        <w:t>ir</w:t>
      </w:r>
      <w:r w:rsidRPr="0044599B">
        <w:rPr>
          <w:sz w:val="24"/>
          <w:szCs w:val="24"/>
          <w:highlight w:val="yellow"/>
          <w:lang w:val="lv-LV"/>
        </w:rPr>
        <w:t xml:space="preserve"> vienāds ar fiziskās mobilitātes perioda ilgumu plus ceļošanas dienas; ja dalībnieks nesaņem atbalstu par daļu vai visu mobilitātes periodu, šis dienu skaits attiecīgi jākoriģē]</w:t>
      </w:r>
    </w:p>
    <w:p w14:paraId="20711AA1" w14:textId="25FAC781" w:rsidR="00CA5A86" w:rsidRPr="0044599B" w:rsidRDefault="00755D25">
      <w:pPr>
        <w:spacing w:after="120"/>
        <w:ind w:left="567" w:hanging="567"/>
        <w:jc w:val="both"/>
        <w:rPr>
          <w:sz w:val="24"/>
          <w:szCs w:val="24"/>
          <w:lang w:val="lv-LV"/>
        </w:rPr>
      </w:pPr>
      <w:r w:rsidRPr="0044599B">
        <w:rPr>
          <w:sz w:val="24"/>
          <w:szCs w:val="24"/>
          <w:lang w:val="lv-LV"/>
        </w:rPr>
        <w:t>3.3</w:t>
      </w:r>
      <w:r w:rsidR="000E7CDB" w:rsidRPr="0044599B">
        <w:rPr>
          <w:sz w:val="24"/>
          <w:szCs w:val="24"/>
          <w:lang w:val="lv-LV"/>
        </w:rPr>
        <w:t>.</w:t>
      </w:r>
      <w:r w:rsidRPr="0044599B">
        <w:rPr>
          <w:lang w:val="lv-LV"/>
        </w:rPr>
        <w:tab/>
      </w:r>
      <w:r w:rsidRPr="0044599B">
        <w:rPr>
          <w:sz w:val="24"/>
          <w:szCs w:val="24"/>
          <w:lang w:val="lv-LV"/>
        </w:rPr>
        <w:t>Dalībnieks var iesniegt pieprasījumu fiziskās mobilitātes period</w:t>
      </w:r>
      <w:r w:rsidR="00763FD9" w:rsidRPr="0044599B">
        <w:rPr>
          <w:sz w:val="24"/>
          <w:szCs w:val="24"/>
          <w:lang w:val="lv-LV"/>
        </w:rPr>
        <w:t>a pagarināšanai</w:t>
      </w:r>
      <w:r w:rsidRPr="0044599B">
        <w:rPr>
          <w:sz w:val="24"/>
          <w:szCs w:val="24"/>
          <w:lang w:val="lv-LV"/>
        </w:rPr>
        <w:t xml:space="preserve"> līdz maksimālajam </w:t>
      </w:r>
      <w:r w:rsidR="00763FD9" w:rsidRPr="0044599B">
        <w:rPr>
          <w:sz w:val="24"/>
          <w:szCs w:val="24"/>
          <w:lang w:val="lv-LV"/>
        </w:rPr>
        <w:t>pasākuma</w:t>
      </w:r>
      <w:r w:rsidRPr="0044599B">
        <w:rPr>
          <w:sz w:val="24"/>
          <w:szCs w:val="24"/>
          <w:lang w:val="lv-LV"/>
        </w:rPr>
        <w:t xml:space="preserve"> ilgumam, kas noteikts</w:t>
      </w:r>
      <w:r w:rsidR="00941F29">
        <w:rPr>
          <w:sz w:val="24"/>
          <w:szCs w:val="24"/>
          <w:lang w:val="lv-LV"/>
        </w:rPr>
        <w:t xml:space="preserve"> </w:t>
      </w:r>
      <w:r w:rsidR="00520A11">
        <w:rPr>
          <w:sz w:val="24"/>
          <w:szCs w:val="24"/>
          <w:lang w:val="lv-LV"/>
        </w:rPr>
        <w:t>202</w:t>
      </w:r>
      <w:r w:rsidR="00F07379">
        <w:rPr>
          <w:sz w:val="24"/>
          <w:szCs w:val="24"/>
          <w:lang w:val="lv-LV"/>
        </w:rPr>
        <w:t>6</w:t>
      </w:r>
      <w:r w:rsidR="00520A11">
        <w:rPr>
          <w:sz w:val="24"/>
          <w:szCs w:val="24"/>
          <w:lang w:val="lv-LV"/>
        </w:rPr>
        <w:t>. gada</w:t>
      </w:r>
      <w:r w:rsidRPr="0044599B">
        <w:rPr>
          <w:sz w:val="24"/>
          <w:szCs w:val="24"/>
          <w:lang w:val="lv-LV"/>
        </w:rPr>
        <w:t xml:space="preserve"> </w:t>
      </w:r>
      <w:proofErr w:type="spellStart"/>
      <w:r w:rsidRPr="0044599B">
        <w:rPr>
          <w:sz w:val="24"/>
          <w:szCs w:val="24"/>
          <w:lang w:val="lv-LV"/>
        </w:rPr>
        <w:t>Erasmus</w:t>
      </w:r>
      <w:proofErr w:type="spellEnd"/>
      <w:r w:rsidRPr="0044599B">
        <w:rPr>
          <w:sz w:val="24"/>
          <w:szCs w:val="24"/>
          <w:lang w:val="lv-LV"/>
        </w:rPr>
        <w:t xml:space="preserve">+ programmas </w:t>
      </w:r>
      <w:r w:rsidR="00565492" w:rsidRPr="0044599B">
        <w:rPr>
          <w:sz w:val="24"/>
          <w:szCs w:val="24"/>
          <w:lang w:val="lv-LV"/>
        </w:rPr>
        <w:t>vadlīnijās</w:t>
      </w:r>
      <w:r w:rsidRPr="0044599B">
        <w:rPr>
          <w:sz w:val="24"/>
          <w:szCs w:val="24"/>
          <w:lang w:val="lv-LV"/>
        </w:rPr>
        <w:t xml:space="preserve">, proti, </w:t>
      </w:r>
      <w:r w:rsidR="005D3A24" w:rsidRPr="0044599B">
        <w:rPr>
          <w:sz w:val="24"/>
          <w:szCs w:val="24"/>
          <w:lang w:val="lv-LV"/>
        </w:rPr>
        <w:t xml:space="preserve">līdz </w:t>
      </w:r>
      <w:r w:rsidRPr="0044599B">
        <w:rPr>
          <w:sz w:val="24"/>
          <w:szCs w:val="24"/>
          <w:highlight w:val="lightGray"/>
          <w:lang w:val="lv-LV"/>
        </w:rPr>
        <w:t>[…]</w:t>
      </w:r>
      <w:r w:rsidRPr="0044599B">
        <w:rPr>
          <w:sz w:val="24"/>
          <w:szCs w:val="24"/>
          <w:lang w:val="lv-LV"/>
        </w:rPr>
        <w:t xml:space="preserve"> dienām [</w:t>
      </w:r>
      <w:r w:rsidRPr="0044599B">
        <w:rPr>
          <w:sz w:val="24"/>
          <w:szCs w:val="24"/>
          <w:highlight w:val="yellow"/>
          <w:lang w:val="lv-LV"/>
        </w:rPr>
        <w:t xml:space="preserve">aizpilda </w:t>
      </w:r>
      <w:r w:rsidR="00D439C9" w:rsidRPr="0044599B">
        <w:rPr>
          <w:sz w:val="24"/>
          <w:szCs w:val="24"/>
          <w:highlight w:val="yellow"/>
          <w:lang w:val="lv-LV"/>
        </w:rPr>
        <w:t xml:space="preserve">koordinators </w:t>
      </w:r>
      <w:r w:rsidRPr="0044599B">
        <w:rPr>
          <w:sz w:val="24"/>
          <w:szCs w:val="24"/>
          <w:highlight w:val="yellow"/>
          <w:lang w:val="lv-LV"/>
        </w:rPr>
        <w:t xml:space="preserve">saskaņā ar </w:t>
      </w:r>
      <w:proofErr w:type="spellStart"/>
      <w:r w:rsidRPr="0044599B">
        <w:rPr>
          <w:sz w:val="24"/>
          <w:szCs w:val="24"/>
          <w:highlight w:val="yellow"/>
          <w:lang w:val="lv-LV"/>
        </w:rPr>
        <w:t>Erasmus</w:t>
      </w:r>
      <w:proofErr w:type="spellEnd"/>
      <w:r w:rsidRPr="0044599B">
        <w:rPr>
          <w:sz w:val="24"/>
          <w:szCs w:val="24"/>
          <w:highlight w:val="yellow"/>
          <w:lang w:val="lv-LV"/>
        </w:rPr>
        <w:t xml:space="preserve">+ programmas </w:t>
      </w:r>
      <w:r w:rsidR="005D3A24" w:rsidRPr="0044599B">
        <w:rPr>
          <w:sz w:val="24"/>
          <w:szCs w:val="24"/>
          <w:highlight w:val="yellow"/>
          <w:lang w:val="lv-LV"/>
        </w:rPr>
        <w:t>vadlīnij</w:t>
      </w:r>
      <w:r w:rsidR="00D439C9" w:rsidRPr="0044599B">
        <w:rPr>
          <w:sz w:val="24"/>
          <w:szCs w:val="24"/>
          <w:highlight w:val="yellow"/>
          <w:lang w:val="lv-LV"/>
        </w:rPr>
        <w:t>u</w:t>
      </w:r>
      <w:r w:rsidRPr="0044599B">
        <w:rPr>
          <w:sz w:val="24"/>
          <w:szCs w:val="24"/>
          <w:highlight w:val="yellow"/>
          <w:lang w:val="lv-LV"/>
        </w:rPr>
        <w:t xml:space="preserve"> noteikumiem]</w:t>
      </w:r>
      <w:r w:rsidRPr="0044599B">
        <w:rPr>
          <w:sz w:val="24"/>
          <w:szCs w:val="24"/>
          <w:lang w:val="lv-LV"/>
        </w:rPr>
        <w:t>. Ja organizācija piekr</w:t>
      </w:r>
      <w:r w:rsidR="005D3A24" w:rsidRPr="0044599B">
        <w:rPr>
          <w:sz w:val="24"/>
          <w:szCs w:val="24"/>
          <w:lang w:val="lv-LV"/>
        </w:rPr>
        <w:t>īt</w:t>
      </w:r>
      <w:r w:rsidRPr="0044599B">
        <w:rPr>
          <w:sz w:val="24"/>
          <w:szCs w:val="24"/>
          <w:lang w:val="lv-LV"/>
        </w:rPr>
        <w:t xml:space="preserve"> pagarināt mobilitātes </w:t>
      </w:r>
      <w:r w:rsidR="005D3A24" w:rsidRPr="0044599B">
        <w:rPr>
          <w:sz w:val="24"/>
          <w:szCs w:val="24"/>
          <w:lang w:val="lv-LV"/>
        </w:rPr>
        <w:t>periodu</w:t>
      </w:r>
      <w:r w:rsidRPr="0044599B">
        <w:rPr>
          <w:sz w:val="24"/>
          <w:szCs w:val="24"/>
          <w:lang w:val="lv-LV"/>
        </w:rPr>
        <w:t xml:space="preserve">, </w:t>
      </w:r>
      <w:r w:rsidR="005D3A24" w:rsidRPr="0044599B">
        <w:rPr>
          <w:sz w:val="24"/>
          <w:szCs w:val="24"/>
          <w:lang w:val="lv-LV"/>
        </w:rPr>
        <w:t xml:space="preserve">tiek veikti </w:t>
      </w:r>
      <w:r w:rsidR="00A9099E" w:rsidRPr="0044599B">
        <w:rPr>
          <w:sz w:val="24"/>
          <w:szCs w:val="24"/>
          <w:lang w:val="lv-LV"/>
        </w:rPr>
        <w:t>Līguma</w:t>
      </w:r>
      <w:r w:rsidR="005D3A24" w:rsidRPr="0044599B">
        <w:rPr>
          <w:sz w:val="24"/>
          <w:szCs w:val="24"/>
          <w:lang w:val="lv-LV"/>
        </w:rPr>
        <w:t xml:space="preserve"> grozījumi</w:t>
      </w:r>
      <w:r w:rsidRPr="0044599B">
        <w:rPr>
          <w:sz w:val="24"/>
          <w:szCs w:val="24"/>
          <w:lang w:val="lv-LV"/>
        </w:rPr>
        <w:t>.</w:t>
      </w:r>
    </w:p>
    <w:p w14:paraId="2E17551A" w14:textId="19256DAB" w:rsidR="00CA5A86" w:rsidRPr="0044599B" w:rsidRDefault="00755D25">
      <w:pPr>
        <w:spacing w:after="120"/>
        <w:ind w:left="567" w:hanging="567"/>
        <w:jc w:val="both"/>
        <w:rPr>
          <w:sz w:val="24"/>
          <w:szCs w:val="24"/>
          <w:highlight w:val="yellow"/>
          <w:lang w:val="lv-LV"/>
        </w:rPr>
      </w:pPr>
      <w:r w:rsidRPr="0044599B">
        <w:rPr>
          <w:sz w:val="24"/>
          <w:szCs w:val="24"/>
          <w:lang w:val="lv-LV"/>
        </w:rPr>
        <w:lastRenderedPageBreak/>
        <w:t>3.4</w:t>
      </w:r>
      <w:r w:rsidR="000E7CDB" w:rsidRPr="0044599B">
        <w:rPr>
          <w:sz w:val="24"/>
          <w:szCs w:val="24"/>
          <w:lang w:val="lv-LV"/>
        </w:rPr>
        <w:t>.</w:t>
      </w:r>
      <w:r w:rsidRPr="0044599B">
        <w:rPr>
          <w:sz w:val="24"/>
          <w:szCs w:val="24"/>
          <w:lang w:val="lv-LV"/>
        </w:rPr>
        <w:tab/>
        <w:t xml:space="preserve"> </w:t>
      </w:r>
      <w:r w:rsidRPr="0044599B">
        <w:rPr>
          <w:sz w:val="24"/>
          <w:szCs w:val="24"/>
          <w:highlight w:val="yellow"/>
          <w:lang w:val="lv-LV"/>
        </w:rPr>
        <w:t>[</w:t>
      </w:r>
      <w:r w:rsidR="00D439C9" w:rsidRPr="0044599B">
        <w:rPr>
          <w:sz w:val="24"/>
          <w:szCs w:val="24"/>
          <w:highlight w:val="yellow"/>
          <w:lang w:val="lv-LV"/>
        </w:rPr>
        <w:t xml:space="preserve">koordinators </w:t>
      </w:r>
      <w:r w:rsidRPr="0044599B">
        <w:rPr>
          <w:sz w:val="24"/>
          <w:szCs w:val="24"/>
          <w:highlight w:val="yellow"/>
          <w:lang w:val="lv-LV"/>
        </w:rPr>
        <w:t>izvēlas 1.</w:t>
      </w:r>
      <w:r w:rsidR="00546CE5">
        <w:rPr>
          <w:sz w:val="24"/>
          <w:szCs w:val="24"/>
          <w:highlight w:val="yellow"/>
          <w:lang w:val="lv-LV"/>
        </w:rPr>
        <w:t>, 2.</w:t>
      </w:r>
      <w:r w:rsidRPr="0044599B">
        <w:rPr>
          <w:sz w:val="24"/>
          <w:szCs w:val="24"/>
          <w:highlight w:val="yellow"/>
          <w:lang w:val="lv-LV"/>
        </w:rPr>
        <w:t xml:space="preserve"> vai 3.</w:t>
      </w:r>
      <w:r w:rsidR="00A9099E" w:rsidRPr="0044599B">
        <w:rPr>
          <w:sz w:val="24"/>
          <w:szCs w:val="24"/>
          <w:highlight w:val="yellow"/>
          <w:lang w:val="lv-LV"/>
        </w:rPr>
        <w:t> iespēju</w:t>
      </w:r>
      <w:r w:rsidRPr="0044599B">
        <w:rPr>
          <w:sz w:val="24"/>
          <w:szCs w:val="24"/>
          <w:highlight w:val="yellow"/>
          <w:lang w:val="lv-LV"/>
        </w:rPr>
        <w:t>]</w:t>
      </w:r>
    </w:p>
    <w:p w14:paraId="4416DA62" w14:textId="214CA2AA" w:rsidR="00CA5A86" w:rsidRPr="0044599B" w:rsidRDefault="00755D25">
      <w:pPr>
        <w:spacing w:after="120"/>
        <w:ind w:left="567"/>
        <w:jc w:val="both"/>
        <w:rPr>
          <w:i/>
          <w:color w:val="4AA55B"/>
          <w:sz w:val="24"/>
          <w:szCs w:val="24"/>
          <w:lang w:val="lv-LV"/>
        </w:rPr>
      </w:pPr>
      <w:r w:rsidRPr="0044599B">
        <w:rPr>
          <w:i/>
          <w:color w:val="4AA55B"/>
          <w:sz w:val="24"/>
          <w:szCs w:val="24"/>
          <w:lang w:val="lv-LV"/>
        </w:rPr>
        <w:t>[1</w:t>
      </w:r>
      <w:r w:rsidR="00A9099E" w:rsidRPr="0044599B">
        <w:rPr>
          <w:i/>
          <w:color w:val="4AA55B"/>
          <w:sz w:val="24"/>
          <w:szCs w:val="24"/>
          <w:lang w:val="lv-LV"/>
        </w:rPr>
        <w:t>. iespēja</w:t>
      </w:r>
      <w:r w:rsidRPr="0044599B">
        <w:rPr>
          <w:i/>
          <w:color w:val="4AA55B"/>
          <w:sz w:val="24"/>
          <w:szCs w:val="24"/>
          <w:lang w:val="lv-LV"/>
        </w:rPr>
        <w:t>:</w:t>
      </w:r>
    </w:p>
    <w:p w14:paraId="3BC4BEE3" w14:textId="150D735A" w:rsidR="00CA5A86" w:rsidRPr="00417767" w:rsidRDefault="00F07379">
      <w:pPr>
        <w:spacing w:after="120"/>
        <w:ind w:left="873"/>
        <w:jc w:val="both"/>
        <w:rPr>
          <w:sz w:val="24"/>
          <w:szCs w:val="24"/>
          <w:lang w:val="lv-LV"/>
        </w:rPr>
      </w:pPr>
      <w:r>
        <w:rPr>
          <w:b/>
          <w:bCs/>
          <w:sz w:val="24"/>
          <w:szCs w:val="24"/>
          <w:lang w:val="lv-LV"/>
        </w:rPr>
        <w:t xml:space="preserve">Finansiālais atbalsts: </w:t>
      </w:r>
      <w:r w:rsidR="00755D25" w:rsidRPr="0044599B">
        <w:rPr>
          <w:sz w:val="24"/>
          <w:szCs w:val="24"/>
          <w:lang w:val="lv-LV"/>
        </w:rPr>
        <w:t xml:space="preserve">Organizācija sniedz dalībniekam kopējo finansiālo atbalstu </w:t>
      </w:r>
      <w:r w:rsidR="00A9099E" w:rsidRPr="0044599B">
        <w:rPr>
          <w:sz w:val="24"/>
          <w:szCs w:val="24"/>
          <w:lang w:val="lv-LV"/>
        </w:rPr>
        <w:t xml:space="preserve">par </w:t>
      </w:r>
      <w:r w:rsidR="00755D25" w:rsidRPr="0044599B">
        <w:rPr>
          <w:sz w:val="24"/>
          <w:szCs w:val="24"/>
          <w:lang w:val="lv-LV"/>
        </w:rPr>
        <w:t>mobilitātes period</w:t>
      </w:r>
      <w:r w:rsidR="00A9099E" w:rsidRPr="0044599B">
        <w:rPr>
          <w:sz w:val="24"/>
          <w:szCs w:val="24"/>
          <w:lang w:val="lv-LV"/>
        </w:rPr>
        <w:t>u</w:t>
      </w:r>
      <w:r w:rsidR="00755D25" w:rsidRPr="0044599B">
        <w:rPr>
          <w:sz w:val="24"/>
          <w:szCs w:val="24"/>
          <w:lang w:val="lv-LV"/>
        </w:rPr>
        <w:t xml:space="preserve"> </w:t>
      </w:r>
      <w:r w:rsidR="00755D25" w:rsidRPr="0044599B">
        <w:rPr>
          <w:i/>
          <w:color w:val="4AA55B"/>
          <w:sz w:val="24"/>
          <w:szCs w:val="24"/>
          <w:lang w:val="lv-LV"/>
        </w:rPr>
        <w:t>[</w:t>
      </w:r>
      <w:r w:rsidR="00A9099E" w:rsidRPr="0044599B">
        <w:rPr>
          <w:i/>
          <w:color w:val="4AA55B"/>
          <w:sz w:val="24"/>
          <w:szCs w:val="24"/>
          <w:lang w:val="lv-LV"/>
        </w:rPr>
        <w:t xml:space="preserve">iespēja </w:t>
      </w:r>
      <w:r w:rsidR="00755D25" w:rsidRPr="0044599B">
        <w:rPr>
          <w:i/>
          <w:color w:val="4AA55B"/>
          <w:sz w:val="24"/>
          <w:szCs w:val="24"/>
          <w:lang w:val="lv-LV"/>
        </w:rPr>
        <w:t>attiecīgā gadījumā:</w:t>
      </w:r>
      <w:r w:rsidR="00755D25" w:rsidRPr="0044599B">
        <w:rPr>
          <w:sz w:val="24"/>
          <w:szCs w:val="24"/>
          <w:lang w:val="lv-LV"/>
        </w:rPr>
        <w:t xml:space="preserve"> un ceļ</w:t>
      </w:r>
      <w:r w:rsidR="00A9099E" w:rsidRPr="0044599B">
        <w:rPr>
          <w:sz w:val="24"/>
          <w:szCs w:val="24"/>
          <w:lang w:val="lv-LV"/>
        </w:rPr>
        <w:t>a</w:t>
      </w:r>
      <w:r w:rsidR="00755D25" w:rsidRPr="0044599B">
        <w:rPr>
          <w:sz w:val="24"/>
          <w:szCs w:val="24"/>
          <w:lang w:val="lv-LV"/>
        </w:rPr>
        <w:t xml:space="preserve"> dien</w:t>
      </w:r>
      <w:r w:rsidR="00A9099E" w:rsidRPr="0044599B">
        <w:rPr>
          <w:sz w:val="24"/>
          <w:szCs w:val="24"/>
          <w:lang w:val="lv-LV"/>
        </w:rPr>
        <w:t>ām</w:t>
      </w:r>
      <w:r w:rsidR="00755D25" w:rsidRPr="0044599B">
        <w:rPr>
          <w:i/>
          <w:color w:val="4AA55B"/>
          <w:sz w:val="24"/>
          <w:szCs w:val="24"/>
          <w:lang w:val="lv-LV"/>
        </w:rPr>
        <w:t>]</w:t>
      </w:r>
      <w:r w:rsidR="00DA6574" w:rsidRPr="0044599B">
        <w:rPr>
          <w:sz w:val="24"/>
          <w:szCs w:val="24"/>
          <w:lang w:val="lv-LV"/>
        </w:rPr>
        <w:t>, veicot m</w:t>
      </w:r>
      <w:r w:rsidR="00755D25" w:rsidRPr="0044599B">
        <w:rPr>
          <w:sz w:val="24"/>
          <w:szCs w:val="24"/>
          <w:lang w:val="lv-LV"/>
        </w:rPr>
        <w:t xml:space="preserve">aksājumu </w:t>
      </w:r>
      <w:r w:rsidR="00755D25" w:rsidRPr="0044599B">
        <w:rPr>
          <w:sz w:val="24"/>
          <w:szCs w:val="24"/>
          <w:highlight w:val="lightGray"/>
          <w:lang w:val="lv-LV"/>
        </w:rPr>
        <w:t>[…</w:t>
      </w:r>
      <w:r w:rsidR="00DA6574" w:rsidRPr="0044599B">
        <w:rPr>
          <w:sz w:val="24"/>
          <w:szCs w:val="24"/>
          <w:lang w:val="lv-LV"/>
        </w:rPr>
        <w:t xml:space="preserve">] EUR apmērā </w:t>
      </w:r>
      <w:r w:rsidR="00755D25" w:rsidRPr="0044599B">
        <w:rPr>
          <w:sz w:val="24"/>
          <w:szCs w:val="24"/>
          <w:lang w:val="lv-LV"/>
        </w:rPr>
        <w:t>/</w:t>
      </w:r>
      <w:r w:rsidR="00755D25" w:rsidRPr="00D04418">
        <w:rPr>
          <w:i/>
          <w:color w:val="4AA55B"/>
          <w:sz w:val="24"/>
          <w:szCs w:val="24"/>
          <w:lang w:val="lv-LV"/>
        </w:rPr>
        <w:t xml:space="preserve">iespēja </w:t>
      </w:r>
      <w:r w:rsidR="003440E9" w:rsidRPr="00D04418">
        <w:rPr>
          <w:i/>
          <w:color w:val="4AA55B"/>
          <w:sz w:val="24"/>
          <w:szCs w:val="24"/>
          <w:lang w:val="lv-LV"/>
        </w:rPr>
        <w:t xml:space="preserve">attiecībā uz </w:t>
      </w:r>
      <w:r w:rsidR="00755D25" w:rsidRPr="00D04418">
        <w:rPr>
          <w:i/>
          <w:color w:val="4AA55B"/>
          <w:sz w:val="24"/>
          <w:szCs w:val="24"/>
          <w:lang w:val="lv-LV"/>
        </w:rPr>
        <w:t>nulles dotācijas dalībniekiem</w:t>
      </w:r>
      <w:r w:rsidR="00755D25" w:rsidRPr="0044599B">
        <w:rPr>
          <w:sz w:val="24"/>
          <w:szCs w:val="24"/>
          <w:lang w:val="lv-LV"/>
        </w:rPr>
        <w:t xml:space="preserve"> </w:t>
      </w:r>
      <w:r w:rsidR="00755D25" w:rsidRPr="007E21A2">
        <w:rPr>
          <w:sz w:val="24"/>
          <w:szCs w:val="24"/>
          <w:highlight w:val="lightGray"/>
          <w:lang w:val="lv-LV"/>
        </w:rPr>
        <w:t>0</w:t>
      </w:r>
      <w:r w:rsidR="003440E9" w:rsidRPr="007E21A2">
        <w:rPr>
          <w:sz w:val="24"/>
          <w:szCs w:val="24"/>
          <w:highlight w:val="lightGray"/>
          <w:lang w:val="lv-LV"/>
        </w:rPr>
        <w:t>,00 </w:t>
      </w:r>
      <w:r w:rsidR="003440E9" w:rsidRPr="00043026">
        <w:rPr>
          <w:sz w:val="24"/>
          <w:szCs w:val="24"/>
          <w:highlight w:val="lightGray"/>
          <w:lang w:val="lv-LV"/>
        </w:rPr>
        <w:t>EUR</w:t>
      </w:r>
      <w:r w:rsidR="005947AC" w:rsidRPr="00043026">
        <w:rPr>
          <w:sz w:val="24"/>
          <w:szCs w:val="24"/>
          <w:highlight w:val="lightGray"/>
          <w:lang w:val="lv-LV"/>
        </w:rPr>
        <w:t xml:space="preserve"> apmērā</w:t>
      </w:r>
      <w:r w:rsidR="00755D25" w:rsidRPr="00417767">
        <w:rPr>
          <w:sz w:val="24"/>
          <w:szCs w:val="24"/>
          <w:lang w:val="lv-LV"/>
        </w:rPr>
        <w:t>]</w:t>
      </w:r>
      <w:r w:rsidR="00755D25" w:rsidRPr="00D04418">
        <w:rPr>
          <w:i/>
          <w:color w:val="4AA55B"/>
          <w:sz w:val="24"/>
          <w:szCs w:val="24"/>
          <w:lang w:val="lv-LV"/>
        </w:rPr>
        <w:t>]</w:t>
      </w:r>
    </w:p>
    <w:p w14:paraId="4FCD2B70" w14:textId="19F89663" w:rsidR="00417767" w:rsidRPr="00417767" w:rsidRDefault="00417767" w:rsidP="00417767">
      <w:pPr>
        <w:spacing w:after="120"/>
        <w:ind w:left="567"/>
        <w:jc w:val="both"/>
        <w:rPr>
          <w:i/>
          <w:color w:val="4AA55B"/>
          <w:sz w:val="24"/>
          <w:szCs w:val="24"/>
          <w:lang w:val="lv-LV"/>
        </w:rPr>
      </w:pPr>
      <w:r w:rsidRPr="00417767">
        <w:rPr>
          <w:i/>
          <w:color w:val="4AA55B"/>
          <w:sz w:val="24"/>
          <w:szCs w:val="24"/>
          <w:lang w:val="lv-LV"/>
        </w:rPr>
        <w:t>[2.</w:t>
      </w:r>
      <w:r>
        <w:rPr>
          <w:i/>
          <w:color w:val="4AA55B"/>
          <w:sz w:val="24"/>
          <w:szCs w:val="24"/>
          <w:lang w:val="lv-LV"/>
        </w:rPr>
        <w:t> iespēja</w:t>
      </w:r>
      <w:r w:rsidRPr="00417767">
        <w:rPr>
          <w:i/>
          <w:color w:val="4AA55B"/>
          <w:sz w:val="24"/>
          <w:szCs w:val="24"/>
          <w:lang w:val="lv-LV"/>
        </w:rPr>
        <w:t>:</w:t>
      </w:r>
    </w:p>
    <w:p w14:paraId="0D0852C3" w14:textId="005AA354" w:rsidR="00417767" w:rsidRPr="00417767" w:rsidRDefault="00272DA5" w:rsidP="00417767">
      <w:pPr>
        <w:spacing w:after="120"/>
        <w:ind w:left="873"/>
        <w:jc w:val="both"/>
        <w:rPr>
          <w:sz w:val="24"/>
          <w:szCs w:val="24"/>
          <w:lang w:val="lv-LV"/>
        </w:rPr>
      </w:pPr>
      <w:r>
        <w:rPr>
          <w:b/>
          <w:bCs/>
          <w:sz w:val="24"/>
          <w:szCs w:val="24"/>
          <w:lang w:val="lv-LV"/>
        </w:rPr>
        <w:t xml:space="preserve">Atbalsts tieša nodrošinājuma veidā: </w:t>
      </w:r>
      <w:r w:rsidR="00417767" w:rsidRPr="00417767">
        <w:rPr>
          <w:sz w:val="24"/>
          <w:szCs w:val="24"/>
          <w:lang w:val="lv-LV"/>
        </w:rPr>
        <w:t xml:space="preserve">Organizācija </w:t>
      </w:r>
      <w:r w:rsidR="008A65D9">
        <w:rPr>
          <w:sz w:val="24"/>
          <w:szCs w:val="24"/>
          <w:lang w:val="lv-LV"/>
        </w:rPr>
        <w:t>nodrošina</w:t>
      </w:r>
      <w:r w:rsidR="00417767">
        <w:rPr>
          <w:sz w:val="24"/>
          <w:szCs w:val="24"/>
          <w:lang w:val="lv-LV"/>
        </w:rPr>
        <w:t xml:space="preserve"> </w:t>
      </w:r>
      <w:r w:rsidR="00417767" w:rsidRPr="00417767">
        <w:rPr>
          <w:sz w:val="24"/>
          <w:szCs w:val="24"/>
          <w:lang w:val="lv-LV"/>
        </w:rPr>
        <w:t>dalībniekam nepieciešamo atbalstu</w:t>
      </w:r>
      <w:r w:rsidR="00385D79">
        <w:rPr>
          <w:sz w:val="24"/>
          <w:szCs w:val="24"/>
          <w:lang w:val="lv-LV"/>
        </w:rPr>
        <w:t>,</w:t>
      </w:r>
      <w:r w:rsidR="00417767" w:rsidRPr="00417767">
        <w:rPr>
          <w:sz w:val="24"/>
          <w:szCs w:val="24"/>
          <w:lang w:val="lv-LV"/>
        </w:rPr>
        <w:t xml:space="preserve"> tieš</w:t>
      </w:r>
      <w:r w:rsidR="00385D79">
        <w:rPr>
          <w:sz w:val="24"/>
          <w:szCs w:val="24"/>
          <w:lang w:val="lv-LV"/>
        </w:rPr>
        <w:t xml:space="preserve">ā veidā </w:t>
      </w:r>
      <w:r w:rsidR="00064B5B">
        <w:rPr>
          <w:sz w:val="24"/>
          <w:szCs w:val="24"/>
          <w:lang w:val="lv-LV"/>
        </w:rPr>
        <w:t>sniedzot</w:t>
      </w:r>
      <w:r w:rsidR="00385D79">
        <w:rPr>
          <w:sz w:val="24"/>
          <w:szCs w:val="24"/>
          <w:lang w:val="lv-LV"/>
        </w:rPr>
        <w:t xml:space="preserve"> </w:t>
      </w:r>
      <w:r w:rsidR="00064B5B">
        <w:rPr>
          <w:sz w:val="24"/>
          <w:szCs w:val="24"/>
          <w:lang w:val="lv-LV"/>
        </w:rPr>
        <w:t>nepieciešamos pakalpojumus</w:t>
      </w:r>
      <w:r w:rsidR="00417767" w:rsidRPr="00417767">
        <w:rPr>
          <w:sz w:val="24"/>
          <w:szCs w:val="24"/>
          <w:lang w:val="lv-LV"/>
        </w:rPr>
        <w:t>. Organizācija</w:t>
      </w:r>
      <w:r w:rsidR="007E21A2">
        <w:rPr>
          <w:sz w:val="24"/>
          <w:szCs w:val="24"/>
          <w:lang w:val="lv-LV"/>
        </w:rPr>
        <w:t xml:space="preserve"> </w:t>
      </w:r>
      <w:r w:rsidR="00417767" w:rsidRPr="00417767">
        <w:rPr>
          <w:sz w:val="24"/>
          <w:szCs w:val="24"/>
          <w:lang w:val="lv-LV"/>
        </w:rPr>
        <w:t xml:space="preserve">nodrošina, ka </w:t>
      </w:r>
      <w:r w:rsidR="00AD7BDE">
        <w:rPr>
          <w:sz w:val="24"/>
          <w:szCs w:val="24"/>
          <w:lang w:val="lv-LV"/>
        </w:rPr>
        <w:t xml:space="preserve">tieša </w:t>
      </w:r>
      <w:r w:rsidR="00417767" w:rsidRPr="00417767">
        <w:rPr>
          <w:sz w:val="24"/>
          <w:szCs w:val="24"/>
          <w:lang w:val="lv-LV"/>
        </w:rPr>
        <w:t>pakalpojum</w:t>
      </w:r>
      <w:r w:rsidR="00E1413D">
        <w:rPr>
          <w:sz w:val="24"/>
          <w:szCs w:val="24"/>
          <w:lang w:val="lv-LV"/>
        </w:rPr>
        <w:t>a sniegšana</w:t>
      </w:r>
      <w:r w:rsidR="00AD7BDE">
        <w:rPr>
          <w:sz w:val="24"/>
          <w:szCs w:val="24"/>
          <w:lang w:val="lv-LV"/>
        </w:rPr>
        <w:t xml:space="preserve"> </w:t>
      </w:r>
      <w:r w:rsidR="00417767" w:rsidRPr="00417767">
        <w:rPr>
          <w:sz w:val="24"/>
          <w:szCs w:val="24"/>
          <w:lang w:val="lv-LV"/>
        </w:rPr>
        <w:t>atbil</w:t>
      </w:r>
      <w:r w:rsidR="007E21A2">
        <w:rPr>
          <w:sz w:val="24"/>
          <w:szCs w:val="24"/>
          <w:lang w:val="lv-LV"/>
        </w:rPr>
        <w:t>st</w:t>
      </w:r>
      <w:r w:rsidR="00417767" w:rsidRPr="00417767">
        <w:rPr>
          <w:sz w:val="24"/>
          <w:szCs w:val="24"/>
          <w:lang w:val="lv-LV"/>
        </w:rPr>
        <w:t xml:space="preserve"> nepieciešamajiem kvalitātes un drošības</w:t>
      </w:r>
      <w:r w:rsidR="007E21A2">
        <w:rPr>
          <w:sz w:val="24"/>
          <w:szCs w:val="24"/>
          <w:lang w:val="lv-LV"/>
        </w:rPr>
        <w:t xml:space="preserve"> </w:t>
      </w:r>
      <w:r w:rsidR="00417767" w:rsidRPr="00417767">
        <w:rPr>
          <w:sz w:val="24"/>
          <w:szCs w:val="24"/>
          <w:lang w:val="lv-LV"/>
        </w:rPr>
        <w:t>standartiem.</w:t>
      </w:r>
      <w:r w:rsidR="00417767" w:rsidRPr="007E21A2">
        <w:rPr>
          <w:i/>
          <w:color w:val="4AA55B"/>
          <w:sz w:val="24"/>
          <w:szCs w:val="24"/>
          <w:lang w:val="lv-LV"/>
        </w:rPr>
        <w:t>]</w:t>
      </w:r>
    </w:p>
    <w:p w14:paraId="154E9623" w14:textId="02532257" w:rsidR="00CA5A86" w:rsidRPr="0044599B" w:rsidRDefault="00755D25">
      <w:pPr>
        <w:spacing w:after="120"/>
        <w:ind w:left="567"/>
        <w:jc w:val="both"/>
        <w:rPr>
          <w:i/>
          <w:color w:val="4AA55B"/>
          <w:sz w:val="24"/>
          <w:szCs w:val="24"/>
          <w:lang w:val="lv-LV"/>
        </w:rPr>
      </w:pPr>
      <w:r w:rsidRPr="0044599B">
        <w:rPr>
          <w:i/>
          <w:color w:val="4AA55B"/>
          <w:sz w:val="24"/>
          <w:szCs w:val="24"/>
          <w:lang w:val="lv-LV"/>
        </w:rPr>
        <w:t>[3</w:t>
      </w:r>
      <w:r w:rsidR="003440E9" w:rsidRPr="0044599B">
        <w:rPr>
          <w:i/>
          <w:color w:val="4AA55B"/>
          <w:sz w:val="24"/>
          <w:szCs w:val="24"/>
          <w:lang w:val="lv-LV"/>
        </w:rPr>
        <w:t>. iespēja</w:t>
      </w:r>
      <w:r w:rsidRPr="0044599B">
        <w:rPr>
          <w:i/>
          <w:color w:val="4AA55B"/>
          <w:sz w:val="24"/>
          <w:szCs w:val="24"/>
          <w:lang w:val="lv-LV"/>
        </w:rPr>
        <w:t>:</w:t>
      </w:r>
    </w:p>
    <w:p w14:paraId="02E27FEE" w14:textId="5048665E" w:rsidR="00CA5A86" w:rsidRPr="0044599B" w:rsidRDefault="004362BF">
      <w:pPr>
        <w:spacing w:after="120"/>
        <w:ind w:left="873"/>
        <w:jc w:val="both"/>
        <w:rPr>
          <w:sz w:val="24"/>
          <w:szCs w:val="24"/>
          <w:lang w:val="lv-LV"/>
        </w:rPr>
      </w:pPr>
      <w:r>
        <w:rPr>
          <w:b/>
          <w:bCs/>
          <w:sz w:val="24"/>
          <w:szCs w:val="24"/>
          <w:lang w:val="lv-LV"/>
        </w:rPr>
        <w:t xml:space="preserve">Kombinēts finansiāls atbalsts un atbalsts tieša nodrošinājuma veidā: </w:t>
      </w:r>
      <w:r w:rsidR="00755D25" w:rsidRPr="0044599B">
        <w:rPr>
          <w:sz w:val="24"/>
          <w:szCs w:val="24"/>
          <w:lang w:val="lv-LV"/>
        </w:rPr>
        <w:t xml:space="preserve">Organizācija sniedz dalībniekam nepieciešamo atbalstu, </w:t>
      </w:r>
      <w:r w:rsidR="003440E9" w:rsidRPr="0044599B">
        <w:rPr>
          <w:sz w:val="24"/>
          <w:szCs w:val="24"/>
          <w:lang w:val="lv-LV"/>
        </w:rPr>
        <w:t xml:space="preserve">veicot </w:t>
      </w:r>
      <w:r w:rsidR="00755D25" w:rsidRPr="0044599B">
        <w:rPr>
          <w:sz w:val="24"/>
          <w:szCs w:val="24"/>
          <w:lang w:val="lv-LV"/>
        </w:rPr>
        <w:t>maksāj</w:t>
      </w:r>
      <w:r w:rsidR="003440E9" w:rsidRPr="0044599B">
        <w:rPr>
          <w:sz w:val="24"/>
          <w:szCs w:val="24"/>
          <w:lang w:val="lv-LV"/>
        </w:rPr>
        <w:t xml:space="preserve">umu </w:t>
      </w:r>
      <w:r w:rsidR="003440E9" w:rsidRPr="00EB4D1F">
        <w:rPr>
          <w:sz w:val="24"/>
          <w:szCs w:val="24"/>
          <w:lang w:val="lv-LV"/>
        </w:rPr>
        <w:t>[…]</w:t>
      </w:r>
      <w:r w:rsidR="003440E9" w:rsidRPr="0044599B">
        <w:rPr>
          <w:sz w:val="24"/>
          <w:szCs w:val="24"/>
          <w:lang w:val="lv-LV"/>
        </w:rPr>
        <w:t xml:space="preserve"> EUR apmērā</w:t>
      </w:r>
      <w:r w:rsidR="00F151AE">
        <w:rPr>
          <w:sz w:val="24"/>
          <w:szCs w:val="24"/>
          <w:lang w:val="lv-LV"/>
        </w:rPr>
        <w:t>,</w:t>
      </w:r>
      <w:r w:rsidR="00755D25" w:rsidRPr="0044599B">
        <w:rPr>
          <w:sz w:val="24"/>
          <w:szCs w:val="24"/>
          <w:lang w:val="lv-LV"/>
        </w:rPr>
        <w:t xml:space="preserve"> un tieš</w:t>
      </w:r>
      <w:r w:rsidR="003440E9" w:rsidRPr="0044599B">
        <w:rPr>
          <w:sz w:val="24"/>
          <w:szCs w:val="24"/>
          <w:lang w:val="lv-LV"/>
        </w:rPr>
        <w:t>a</w:t>
      </w:r>
      <w:r w:rsidR="00755D25" w:rsidRPr="0044599B">
        <w:rPr>
          <w:sz w:val="24"/>
          <w:szCs w:val="24"/>
          <w:lang w:val="lv-LV"/>
        </w:rPr>
        <w:t xml:space="preserve"> nodrošin</w:t>
      </w:r>
      <w:r w:rsidR="003440E9" w:rsidRPr="0044599B">
        <w:rPr>
          <w:sz w:val="24"/>
          <w:szCs w:val="24"/>
          <w:lang w:val="lv-LV"/>
        </w:rPr>
        <w:t>ājuma veidā</w:t>
      </w:r>
      <w:r w:rsidR="00755D25" w:rsidRPr="0044599B">
        <w:rPr>
          <w:sz w:val="24"/>
          <w:szCs w:val="24"/>
          <w:lang w:val="lv-LV"/>
        </w:rPr>
        <w:t>: [</w:t>
      </w:r>
      <w:r w:rsidR="00755D25" w:rsidRPr="0044599B">
        <w:rPr>
          <w:sz w:val="24"/>
          <w:szCs w:val="24"/>
          <w:highlight w:val="lightGray"/>
          <w:lang w:val="lv-LV"/>
        </w:rPr>
        <w:t>ceļ</w:t>
      </w:r>
      <w:r w:rsidR="003440E9" w:rsidRPr="0044599B">
        <w:rPr>
          <w:sz w:val="24"/>
          <w:szCs w:val="24"/>
          <w:highlight w:val="lightGray"/>
          <w:lang w:val="lv-LV"/>
        </w:rPr>
        <w:t>a</w:t>
      </w:r>
      <w:r w:rsidR="00755D25" w:rsidRPr="0044599B">
        <w:rPr>
          <w:sz w:val="24"/>
          <w:szCs w:val="24"/>
          <w:highlight w:val="lightGray"/>
          <w:lang w:val="lv-LV"/>
        </w:rPr>
        <w:t>/uzturēšanā</w:t>
      </w:r>
      <w:r w:rsidR="003440E9" w:rsidRPr="0044599B">
        <w:rPr>
          <w:sz w:val="24"/>
          <w:szCs w:val="24"/>
          <w:highlight w:val="lightGray"/>
          <w:lang w:val="lv-LV"/>
        </w:rPr>
        <w:t>s atbalst</w:t>
      </w:r>
      <w:r w:rsidR="00755D25" w:rsidRPr="0044599B">
        <w:rPr>
          <w:sz w:val="24"/>
          <w:szCs w:val="24"/>
          <w:highlight w:val="lightGray"/>
          <w:lang w:val="lv-LV"/>
        </w:rPr>
        <w:t>s</w:t>
      </w:r>
      <w:r w:rsidR="00755D25" w:rsidRPr="0044599B">
        <w:rPr>
          <w:sz w:val="24"/>
          <w:szCs w:val="24"/>
          <w:lang w:val="lv-LV"/>
        </w:rPr>
        <w:t>]. Organizācija nodrošina, ka tieša pakalpojumu sniegšana atbil</w:t>
      </w:r>
      <w:r w:rsidR="003D1A89" w:rsidRPr="0044599B">
        <w:rPr>
          <w:sz w:val="24"/>
          <w:szCs w:val="24"/>
          <w:lang w:val="lv-LV"/>
        </w:rPr>
        <w:t>st</w:t>
      </w:r>
      <w:r w:rsidR="00755D25" w:rsidRPr="0044599B">
        <w:rPr>
          <w:sz w:val="24"/>
          <w:szCs w:val="24"/>
          <w:lang w:val="lv-LV"/>
        </w:rPr>
        <w:t xml:space="preserve"> nepieciešamajiem kvalitātes un drošības standartiem.</w:t>
      </w:r>
      <w:r w:rsidR="00755D25" w:rsidRPr="0044599B">
        <w:rPr>
          <w:i/>
          <w:color w:val="4AA55B"/>
          <w:sz w:val="24"/>
          <w:szCs w:val="24"/>
          <w:lang w:val="lv-LV"/>
        </w:rPr>
        <w:t>]</w:t>
      </w:r>
    </w:p>
    <w:p w14:paraId="2CE04E1B" w14:textId="789C19B3" w:rsidR="007C0D54" w:rsidRDefault="00755D25" w:rsidP="00986AE0">
      <w:pPr>
        <w:spacing w:after="120"/>
        <w:ind w:left="567" w:hanging="567"/>
        <w:jc w:val="both"/>
        <w:rPr>
          <w:sz w:val="24"/>
          <w:szCs w:val="24"/>
          <w:lang w:val="lv-LV"/>
        </w:rPr>
      </w:pPr>
      <w:r w:rsidRPr="0044599B">
        <w:rPr>
          <w:sz w:val="24"/>
          <w:szCs w:val="24"/>
          <w:lang w:val="lv-LV"/>
        </w:rPr>
        <w:t>3.5</w:t>
      </w:r>
      <w:r w:rsidR="000E7CDB" w:rsidRPr="0044599B">
        <w:rPr>
          <w:sz w:val="24"/>
          <w:szCs w:val="24"/>
          <w:lang w:val="lv-LV"/>
        </w:rPr>
        <w:t>.</w:t>
      </w:r>
      <w:r w:rsidRPr="0044599B">
        <w:rPr>
          <w:sz w:val="24"/>
          <w:szCs w:val="24"/>
          <w:lang w:val="lv-LV"/>
        </w:rPr>
        <w:tab/>
      </w:r>
      <w:r w:rsidR="007C0D54" w:rsidRPr="007C0D54">
        <w:rPr>
          <w:sz w:val="24"/>
          <w:szCs w:val="24"/>
          <w:lang w:val="lv-LV"/>
        </w:rPr>
        <w:t>Finansiāls atbalsts, kas piešķirts</w:t>
      </w:r>
      <w:r w:rsidR="0013090B">
        <w:rPr>
          <w:sz w:val="24"/>
          <w:szCs w:val="24"/>
          <w:lang w:val="lv-LV"/>
        </w:rPr>
        <w:t xml:space="preserve"> papildus iepriekš norādītajai pamatsummai</w:t>
      </w:r>
      <w:r w:rsidR="007C0D54" w:rsidRPr="007C0D54">
        <w:rPr>
          <w:sz w:val="24"/>
          <w:szCs w:val="24"/>
          <w:lang w:val="lv-LV"/>
        </w:rPr>
        <w:t xml:space="preserve"> (</w:t>
      </w:r>
      <w:r w:rsidR="007C0D54" w:rsidRPr="00AE2ED7">
        <w:rPr>
          <w:sz w:val="24"/>
          <w:szCs w:val="24"/>
          <w:highlight w:val="yellow"/>
          <w:lang w:val="lv-LV"/>
        </w:rPr>
        <w:t>[izvēlēties atbilstošo:]</w:t>
      </w:r>
      <w:r w:rsidR="007C0D54" w:rsidRPr="007C0D54">
        <w:rPr>
          <w:sz w:val="24"/>
          <w:szCs w:val="24"/>
          <w:lang w:val="lv-LV"/>
        </w:rPr>
        <w:t xml:space="preserve"> </w:t>
      </w:r>
      <w:r w:rsidR="007C0D54" w:rsidRPr="00AE2ED7">
        <w:rPr>
          <w:sz w:val="24"/>
          <w:szCs w:val="24"/>
          <w:highlight w:val="lightGray"/>
          <w:lang w:val="lv-LV"/>
        </w:rPr>
        <w:t>[iekļaušanas atbalsts</w:t>
      </w:r>
      <w:r w:rsidR="00C013D8">
        <w:rPr>
          <w:sz w:val="24"/>
          <w:szCs w:val="24"/>
          <w:highlight w:val="lightGray"/>
          <w:lang w:val="lv-LV"/>
        </w:rPr>
        <w:t>,</w:t>
      </w:r>
      <w:r w:rsidR="007C0D54" w:rsidRPr="00AE2ED7">
        <w:rPr>
          <w:sz w:val="24"/>
          <w:szCs w:val="24"/>
          <w:highlight w:val="lightGray"/>
          <w:lang w:val="lv-LV"/>
        </w:rPr>
        <w:t xml:space="preserve"> ceļa atbalsts]</w:t>
      </w:r>
      <w:r w:rsidR="007C0D54" w:rsidRPr="007C0D54">
        <w:rPr>
          <w:sz w:val="24"/>
          <w:szCs w:val="24"/>
          <w:lang w:val="lv-LV"/>
        </w:rPr>
        <w:t>) tiek balstīts dalībnieka iesniegtajos pamatojošajos dokumentos norādītajā informācijā.</w:t>
      </w:r>
    </w:p>
    <w:p w14:paraId="4CE2A7CE" w14:textId="1FEFD112" w:rsidR="00CA5A86" w:rsidRPr="0044599B" w:rsidRDefault="00755D25" w:rsidP="00126884">
      <w:pPr>
        <w:pStyle w:val="Heading4"/>
        <w:spacing w:before="240"/>
      </w:pPr>
      <w:r w:rsidRPr="0044599B">
        <w:t>4. P</w:t>
      </w:r>
      <w:r w:rsidR="00EA41D4" w:rsidRPr="0044599B">
        <w:t xml:space="preserve">UNKTS. </w:t>
      </w:r>
      <w:r w:rsidR="008F1112" w:rsidRPr="008F1112">
        <w:t xml:space="preserve">TIESĪBAS UZ </w:t>
      </w:r>
      <w:r w:rsidR="00C82D16">
        <w:t>Erasmus+</w:t>
      </w:r>
      <w:r w:rsidR="008F1112" w:rsidRPr="008F1112">
        <w:t xml:space="preserve"> ATBALSTU</w:t>
      </w:r>
    </w:p>
    <w:p w14:paraId="6732D448" w14:textId="142F0ACA" w:rsidR="005D4363" w:rsidRPr="005D4363" w:rsidRDefault="00755D25" w:rsidP="00863836">
      <w:pPr>
        <w:pStyle w:val="NormalWeb"/>
        <w:spacing w:after="200"/>
        <w:ind w:left="567" w:hanging="567"/>
        <w:jc w:val="both"/>
        <w:rPr>
          <w:lang w:val="lv-LV"/>
        </w:rPr>
      </w:pPr>
      <w:r w:rsidRPr="0044599B">
        <w:rPr>
          <w:lang w:val="lv-LV"/>
        </w:rPr>
        <w:t>4.1</w:t>
      </w:r>
      <w:r w:rsidR="000E7CDB" w:rsidRPr="0044599B">
        <w:rPr>
          <w:lang w:val="lv-LV"/>
        </w:rPr>
        <w:t>.</w:t>
      </w:r>
      <w:r w:rsidRPr="0044599B">
        <w:rPr>
          <w:lang w:val="lv-LV"/>
        </w:rPr>
        <w:tab/>
      </w:r>
      <w:r w:rsidR="005D4363" w:rsidRPr="005D4363">
        <w:rPr>
          <w:lang w:val="lv-LV"/>
        </w:rPr>
        <w:t xml:space="preserve">Dalībniekam ir tiesības uz atbalstu atbilstoši Līguma 3.punktam, ja dalībnieks Līguma 2.punktā norādītajā periodā faktiski īstenojis mobilitāti. Ja </w:t>
      </w:r>
      <w:r w:rsidR="004D726E">
        <w:rPr>
          <w:lang w:val="lv-LV"/>
        </w:rPr>
        <w:t>atbalsts</w:t>
      </w:r>
      <w:r w:rsidR="005D4363" w:rsidRPr="005D4363">
        <w:rPr>
          <w:lang w:val="lv-LV"/>
        </w:rPr>
        <w:t xml:space="preserve"> balstīts faktiskajās izmaksās, tas jāpamato ar apliecinošiem dokumentiem, piemēram, rēķinu, kvītis utt.</w:t>
      </w:r>
    </w:p>
    <w:p w14:paraId="2406B2B6" w14:textId="2348E1CF" w:rsidR="005D4363" w:rsidRPr="005D4363" w:rsidRDefault="005D4363" w:rsidP="00863836">
      <w:pPr>
        <w:pStyle w:val="NormalWeb"/>
        <w:spacing w:after="200"/>
        <w:ind w:left="567" w:hanging="567"/>
        <w:jc w:val="both"/>
        <w:rPr>
          <w:lang w:val="lv-LV"/>
        </w:rPr>
      </w:pPr>
      <w:r w:rsidRPr="005D4363">
        <w:rPr>
          <w:lang w:val="lv-LV"/>
        </w:rPr>
        <w:t>4.2.</w:t>
      </w:r>
      <w:r w:rsidRPr="005D4363">
        <w:rPr>
          <w:lang w:val="lv-LV"/>
        </w:rPr>
        <w:tab/>
      </w:r>
      <w:r w:rsidR="004D726E">
        <w:rPr>
          <w:lang w:val="lv-LV"/>
        </w:rPr>
        <w:t>A</w:t>
      </w:r>
      <w:r w:rsidRPr="005D4363">
        <w:rPr>
          <w:lang w:val="lv-LV"/>
        </w:rPr>
        <w:t>tbalstu nedrīkst izmantot, lai segtu izmaksas par pasākumiem, kurus jau finansē no Savienības līdzekļiem. Tomēr tas ir saderīgs ar jebkuru citu finansējuma avotu. Tas ietver atalgojumu, ko dalībnieks varētu saņemt par praksi vai docēšanas pasākumiem, vai par darbu ārpus mobilitātes aktivitātēm, ja vien tiek īstenoti 1. pielikumā minētie pasākumi.</w:t>
      </w:r>
    </w:p>
    <w:p w14:paraId="675DE216" w14:textId="25C8C1F6" w:rsidR="00CA5A86" w:rsidRPr="0044599B" w:rsidRDefault="005D4363" w:rsidP="00863836">
      <w:pPr>
        <w:pStyle w:val="NormalWeb"/>
        <w:spacing w:before="0" w:beforeAutospacing="0" w:after="200" w:afterAutospacing="0"/>
        <w:ind w:left="567" w:hanging="567"/>
        <w:jc w:val="both"/>
        <w:rPr>
          <w:lang w:val="lv-LV"/>
        </w:rPr>
      </w:pPr>
      <w:r w:rsidRPr="005D4363">
        <w:rPr>
          <w:lang w:val="lv-LV"/>
        </w:rPr>
        <w:t>4.3.</w:t>
      </w:r>
      <w:r w:rsidRPr="005D4363">
        <w:rPr>
          <w:lang w:val="lv-LV"/>
        </w:rPr>
        <w:tab/>
        <w:t xml:space="preserve">Dalībnieks nevar pieprasīt atmaksāt zaudējumus saistībā ar valūtas maiņu vai bankas izmaksām, ko dalībnieka banka iekasē par pārvedumiem no </w:t>
      </w:r>
      <w:r w:rsidR="004D726E">
        <w:rPr>
          <w:lang w:val="lv-LV"/>
        </w:rPr>
        <w:t>O</w:t>
      </w:r>
      <w:r w:rsidRPr="005D4363">
        <w:rPr>
          <w:lang w:val="lv-LV"/>
        </w:rPr>
        <w:t>rganizācijas.</w:t>
      </w:r>
    </w:p>
    <w:p w14:paraId="2803AD28" w14:textId="67241B35" w:rsidR="00CA5A86" w:rsidRPr="0044599B" w:rsidRDefault="00755D25" w:rsidP="00126884">
      <w:pPr>
        <w:pStyle w:val="Heading4"/>
        <w:spacing w:before="240"/>
        <w:rPr>
          <w:rFonts w:eastAsiaTheme="majorEastAsia"/>
        </w:rPr>
      </w:pPr>
      <w:r w:rsidRPr="0044599B">
        <w:rPr>
          <w:rFonts w:eastAsiaTheme="majorEastAsia"/>
        </w:rPr>
        <w:t>5. PANTS – MAKSĀJUMU KĀRTĪBA</w:t>
      </w:r>
    </w:p>
    <w:p w14:paraId="30169BB8" w14:textId="78EB76D4" w:rsidR="00CA5A86" w:rsidRPr="0044599B" w:rsidRDefault="00755D25" w:rsidP="00613422">
      <w:pPr>
        <w:spacing w:after="120"/>
        <w:rPr>
          <w:i/>
          <w:color w:val="4AA55B"/>
          <w:sz w:val="24"/>
          <w:szCs w:val="24"/>
          <w:lang w:val="lv-LV"/>
        </w:rPr>
      </w:pPr>
      <w:r w:rsidRPr="0044599B">
        <w:rPr>
          <w:i/>
          <w:color w:val="4AA55B"/>
          <w:sz w:val="24"/>
          <w:szCs w:val="24"/>
          <w:lang w:val="lv-LV"/>
        </w:rPr>
        <w:t>[</w:t>
      </w:r>
      <w:r w:rsidR="000E7CDB" w:rsidRPr="0044599B">
        <w:rPr>
          <w:i/>
          <w:color w:val="4AA55B"/>
          <w:sz w:val="24"/>
          <w:szCs w:val="24"/>
          <w:lang w:val="lv-LV"/>
        </w:rPr>
        <w:t>Izvēles iespēja</w:t>
      </w:r>
      <w:r w:rsidRPr="0044599B">
        <w:rPr>
          <w:i/>
          <w:color w:val="4AA55B"/>
          <w:sz w:val="24"/>
          <w:szCs w:val="24"/>
          <w:lang w:val="lv-LV"/>
        </w:rPr>
        <w:t>, ja 3.4.</w:t>
      </w:r>
      <w:r w:rsidR="000E7CDB" w:rsidRPr="0044599B">
        <w:rPr>
          <w:i/>
          <w:color w:val="4AA55B"/>
          <w:sz w:val="24"/>
          <w:szCs w:val="24"/>
          <w:lang w:val="lv-LV"/>
        </w:rPr>
        <w:t xml:space="preserve"> apakšpunktā </w:t>
      </w:r>
      <w:r w:rsidRPr="0044599B">
        <w:rPr>
          <w:i/>
          <w:color w:val="4AA55B"/>
          <w:sz w:val="24"/>
          <w:szCs w:val="24"/>
          <w:lang w:val="lv-LV"/>
        </w:rPr>
        <w:t>izvēlēt</w:t>
      </w:r>
      <w:r w:rsidR="000E7CDB" w:rsidRPr="0044599B">
        <w:rPr>
          <w:i/>
          <w:color w:val="4AA55B"/>
          <w:sz w:val="24"/>
          <w:szCs w:val="24"/>
          <w:lang w:val="lv-LV"/>
        </w:rPr>
        <w:t>a</w:t>
      </w:r>
      <w:r w:rsidRPr="0044599B">
        <w:rPr>
          <w:i/>
          <w:color w:val="4AA55B"/>
          <w:sz w:val="24"/>
          <w:szCs w:val="24"/>
          <w:lang w:val="lv-LV"/>
        </w:rPr>
        <w:t xml:space="preserve"> 1.</w:t>
      </w:r>
      <w:r w:rsidR="00613422">
        <w:rPr>
          <w:i/>
          <w:color w:val="4AA55B"/>
          <w:sz w:val="24"/>
          <w:szCs w:val="24"/>
          <w:lang w:val="lv-LV"/>
        </w:rPr>
        <w:t xml:space="preserve"> (finansiāls atbalsts)</w:t>
      </w:r>
      <w:r w:rsidRPr="0044599B">
        <w:rPr>
          <w:i/>
          <w:color w:val="4AA55B"/>
          <w:sz w:val="24"/>
          <w:szCs w:val="24"/>
          <w:lang w:val="lv-LV"/>
        </w:rPr>
        <w:t xml:space="preserve"> vai 3.</w:t>
      </w:r>
      <w:r w:rsidR="000E7CDB" w:rsidRPr="0044599B">
        <w:rPr>
          <w:i/>
          <w:color w:val="4AA55B"/>
          <w:sz w:val="24"/>
          <w:szCs w:val="24"/>
          <w:lang w:val="lv-LV"/>
        </w:rPr>
        <w:t> iespēja</w:t>
      </w:r>
      <w:r w:rsidR="00613422">
        <w:rPr>
          <w:i/>
          <w:color w:val="4AA55B"/>
          <w:sz w:val="24"/>
          <w:szCs w:val="24"/>
          <w:lang w:val="lv-LV"/>
        </w:rPr>
        <w:t xml:space="preserve"> (k</w:t>
      </w:r>
      <w:r w:rsidR="00613422" w:rsidRPr="00613422">
        <w:rPr>
          <w:i/>
          <w:color w:val="4AA55B"/>
          <w:sz w:val="24"/>
          <w:szCs w:val="24"/>
          <w:lang w:val="lv-LV"/>
        </w:rPr>
        <w:t>ombinēts finansiāls atbalsts un atbalsts tieša nodrošinājuma veidā</w:t>
      </w:r>
      <w:r w:rsidR="00613422">
        <w:rPr>
          <w:i/>
          <w:color w:val="4AA55B"/>
          <w:sz w:val="24"/>
          <w:szCs w:val="24"/>
          <w:lang w:val="lv-LV"/>
        </w:rPr>
        <w:t>)</w:t>
      </w:r>
      <w:r w:rsidR="000E7CDB" w:rsidRPr="0044599B">
        <w:rPr>
          <w:i/>
          <w:color w:val="4AA55B"/>
          <w:sz w:val="24"/>
          <w:szCs w:val="24"/>
          <w:lang w:val="lv-LV"/>
        </w:rPr>
        <w:t>]</w:t>
      </w:r>
    </w:p>
    <w:p w14:paraId="6E60A08E" w14:textId="145DADC4" w:rsidR="00CA5A86" w:rsidRPr="0044599B" w:rsidRDefault="00755D25">
      <w:pPr>
        <w:spacing w:after="120"/>
        <w:ind w:left="567" w:hanging="567"/>
        <w:jc w:val="both"/>
        <w:rPr>
          <w:sz w:val="24"/>
          <w:szCs w:val="24"/>
          <w:lang w:val="lv-LV"/>
        </w:rPr>
      </w:pPr>
      <w:r w:rsidRPr="0044599B">
        <w:rPr>
          <w:sz w:val="24"/>
          <w:szCs w:val="24"/>
          <w:lang w:val="lv-LV"/>
        </w:rPr>
        <w:t>5.1</w:t>
      </w:r>
      <w:r w:rsidR="000E7CDB" w:rsidRPr="0044599B">
        <w:rPr>
          <w:sz w:val="24"/>
          <w:szCs w:val="24"/>
          <w:lang w:val="lv-LV"/>
        </w:rPr>
        <w:t>.</w:t>
      </w:r>
      <w:r w:rsidRPr="0044599B">
        <w:rPr>
          <w:sz w:val="24"/>
          <w:szCs w:val="24"/>
          <w:lang w:val="lv-LV"/>
        </w:rPr>
        <w:tab/>
      </w:r>
      <w:r w:rsidRPr="0044599B">
        <w:rPr>
          <w:i/>
          <w:color w:val="4AA55B"/>
          <w:sz w:val="24"/>
          <w:szCs w:val="24"/>
          <w:lang w:val="lv-LV"/>
        </w:rPr>
        <w:t xml:space="preserve">[Izejošās mobilitātes </w:t>
      </w:r>
      <w:r w:rsidR="000E7CDB" w:rsidRPr="0044599B">
        <w:rPr>
          <w:i/>
          <w:color w:val="4AA55B"/>
          <w:sz w:val="24"/>
          <w:szCs w:val="24"/>
          <w:lang w:val="lv-LV"/>
        </w:rPr>
        <w:t>gadījumā</w:t>
      </w:r>
    </w:p>
    <w:p w14:paraId="0BFC6911" w14:textId="183B942B" w:rsidR="00CA5A86" w:rsidRPr="0044599B" w:rsidRDefault="00E572CD">
      <w:pPr>
        <w:spacing w:after="120"/>
        <w:ind w:left="1134" w:hanging="567"/>
        <w:jc w:val="both"/>
        <w:rPr>
          <w:sz w:val="24"/>
          <w:szCs w:val="24"/>
          <w:lang w:val="lv-LV"/>
        </w:rPr>
      </w:pPr>
      <w:r>
        <w:rPr>
          <w:sz w:val="24"/>
          <w:szCs w:val="24"/>
          <w:lang w:val="lv-LV"/>
        </w:rPr>
        <w:t>D</w:t>
      </w:r>
      <w:r w:rsidRPr="0044599B">
        <w:rPr>
          <w:sz w:val="24"/>
          <w:szCs w:val="24"/>
          <w:lang w:val="lv-LV"/>
        </w:rPr>
        <w:t xml:space="preserve">alībniekam </w:t>
      </w:r>
      <w:r w:rsidR="00E9106A">
        <w:rPr>
          <w:sz w:val="24"/>
          <w:szCs w:val="24"/>
          <w:lang w:val="lv-LV"/>
        </w:rPr>
        <w:t xml:space="preserve">finansiāla atbalsta </w:t>
      </w:r>
      <w:r>
        <w:rPr>
          <w:sz w:val="24"/>
          <w:szCs w:val="24"/>
          <w:lang w:val="lv-LV"/>
        </w:rPr>
        <w:t>m</w:t>
      </w:r>
      <w:r w:rsidR="00755D25" w:rsidRPr="0044599B">
        <w:rPr>
          <w:sz w:val="24"/>
          <w:szCs w:val="24"/>
          <w:lang w:val="lv-LV"/>
        </w:rPr>
        <w:t>aksājumu veic (atkarībā no tā, kurš datums ir pirmais):</w:t>
      </w:r>
    </w:p>
    <w:p w14:paraId="6D575FDB" w14:textId="5336CD37" w:rsidR="00CA5A86" w:rsidRPr="0044599B" w:rsidRDefault="00755D25">
      <w:pPr>
        <w:spacing w:after="120"/>
        <w:ind w:left="567"/>
        <w:jc w:val="both"/>
        <w:rPr>
          <w:sz w:val="24"/>
          <w:szCs w:val="24"/>
          <w:lang w:val="lv-LV"/>
        </w:rPr>
      </w:pPr>
      <w:r w:rsidRPr="0044599B">
        <w:rPr>
          <w:sz w:val="24"/>
          <w:szCs w:val="24"/>
          <w:lang w:val="lv-LV"/>
        </w:rPr>
        <w:t>- 30</w:t>
      </w:r>
      <w:r w:rsidR="000E7CDB" w:rsidRPr="0044599B">
        <w:rPr>
          <w:sz w:val="24"/>
          <w:szCs w:val="24"/>
          <w:lang w:val="lv-LV"/>
        </w:rPr>
        <w:t> </w:t>
      </w:r>
      <w:r w:rsidRPr="0044599B">
        <w:rPr>
          <w:sz w:val="24"/>
          <w:szCs w:val="24"/>
          <w:lang w:val="lv-LV"/>
        </w:rPr>
        <w:t>kalendā</w:t>
      </w:r>
      <w:r w:rsidR="001B51E6">
        <w:rPr>
          <w:sz w:val="24"/>
          <w:szCs w:val="24"/>
          <w:lang w:val="lv-LV"/>
        </w:rPr>
        <w:t>ro</w:t>
      </w:r>
      <w:r w:rsidRPr="0044599B">
        <w:rPr>
          <w:sz w:val="24"/>
          <w:szCs w:val="24"/>
          <w:lang w:val="lv-LV"/>
        </w:rPr>
        <w:t xml:space="preserve"> dien</w:t>
      </w:r>
      <w:r w:rsidR="001B51E6">
        <w:rPr>
          <w:sz w:val="24"/>
          <w:szCs w:val="24"/>
          <w:lang w:val="lv-LV"/>
        </w:rPr>
        <w:t>u laikā</w:t>
      </w:r>
      <w:r w:rsidRPr="0044599B">
        <w:rPr>
          <w:sz w:val="24"/>
          <w:szCs w:val="24"/>
          <w:lang w:val="lv-LV"/>
        </w:rPr>
        <w:t xml:space="preserve"> pēc tam, kad abas </w:t>
      </w:r>
      <w:r w:rsidR="00F1752A">
        <w:rPr>
          <w:sz w:val="24"/>
          <w:szCs w:val="24"/>
          <w:lang w:val="lv-LV"/>
        </w:rPr>
        <w:t>P</w:t>
      </w:r>
      <w:r w:rsidRPr="0044599B">
        <w:rPr>
          <w:sz w:val="24"/>
          <w:szCs w:val="24"/>
          <w:lang w:val="lv-LV"/>
        </w:rPr>
        <w:t xml:space="preserve">uses </w:t>
      </w:r>
      <w:r w:rsidR="003518C1" w:rsidRPr="0044599B">
        <w:rPr>
          <w:sz w:val="24"/>
          <w:szCs w:val="24"/>
          <w:lang w:val="lv-LV"/>
        </w:rPr>
        <w:t xml:space="preserve">ir </w:t>
      </w:r>
      <w:r w:rsidRPr="0044599B">
        <w:rPr>
          <w:sz w:val="24"/>
          <w:szCs w:val="24"/>
          <w:lang w:val="lv-LV"/>
        </w:rPr>
        <w:t xml:space="preserve">parakstījušas </w:t>
      </w:r>
      <w:r w:rsidR="003518C1" w:rsidRPr="0044599B">
        <w:rPr>
          <w:sz w:val="24"/>
          <w:szCs w:val="24"/>
          <w:lang w:val="lv-LV"/>
        </w:rPr>
        <w:t>Līgumu</w:t>
      </w:r>
      <w:r w:rsidR="00173390" w:rsidRPr="0044599B">
        <w:rPr>
          <w:sz w:val="24"/>
          <w:szCs w:val="24"/>
          <w:lang w:val="lv-LV"/>
        </w:rPr>
        <w:t>;</w:t>
      </w:r>
    </w:p>
    <w:p w14:paraId="3C1CBBFD" w14:textId="0719A6C0" w:rsidR="00CA5A86" w:rsidRDefault="00755D25">
      <w:pPr>
        <w:spacing w:after="120"/>
        <w:ind w:left="567"/>
        <w:jc w:val="both"/>
        <w:rPr>
          <w:i/>
          <w:color w:val="4AA55B"/>
          <w:sz w:val="24"/>
          <w:szCs w:val="24"/>
          <w:lang w:val="lv-LV"/>
        </w:rPr>
      </w:pPr>
      <w:r w:rsidRPr="0044599B">
        <w:rPr>
          <w:sz w:val="24"/>
          <w:szCs w:val="24"/>
          <w:lang w:val="lv-LV"/>
        </w:rPr>
        <w:t xml:space="preserve">- </w:t>
      </w:r>
      <w:r w:rsidRPr="0044599B">
        <w:rPr>
          <w:i/>
          <w:color w:val="4AA55B"/>
          <w:sz w:val="24"/>
          <w:szCs w:val="24"/>
          <w:lang w:val="lv-LV"/>
        </w:rPr>
        <w:t>[</w:t>
      </w:r>
      <w:r w:rsidR="00173390" w:rsidRPr="0044599B">
        <w:rPr>
          <w:i/>
          <w:color w:val="4AA55B"/>
          <w:sz w:val="24"/>
          <w:szCs w:val="24"/>
          <w:lang w:val="lv-LV"/>
        </w:rPr>
        <w:t>koordinators</w:t>
      </w:r>
      <w:r w:rsidRPr="0044599B">
        <w:rPr>
          <w:i/>
          <w:color w:val="4AA55B"/>
          <w:sz w:val="24"/>
          <w:szCs w:val="24"/>
          <w:lang w:val="lv-LV"/>
        </w:rPr>
        <w:t xml:space="preserve"> izvēlas vienu </w:t>
      </w:r>
      <w:r w:rsidR="00173390" w:rsidRPr="0044599B">
        <w:rPr>
          <w:i/>
          <w:color w:val="4AA55B"/>
          <w:sz w:val="24"/>
          <w:szCs w:val="24"/>
          <w:lang w:val="lv-LV"/>
        </w:rPr>
        <w:t>iespēju</w:t>
      </w:r>
      <w:r w:rsidRPr="0044599B">
        <w:rPr>
          <w:i/>
          <w:color w:val="4AA55B"/>
          <w:sz w:val="24"/>
          <w:szCs w:val="24"/>
          <w:lang w:val="lv-LV"/>
        </w:rPr>
        <w:t>:</w:t>
      </w:r>
      <w:r w:rsidRPr="0044599B">
        <w:rPr>
          <w:sz w:val="24"/>
          <w:szCs w:val="24"/>
          <w:lang w:val="lv-LV"/>
        </w:rPr>
        <w:t xml:space="preserve"> </w:t>
      </w:r>
      <w:r w:rsidR="00722A91">
        <w:rPr>
          <w:sz w:val="24"/>
          <w:szCs w:val="24"/>
          <w:lang w:val="lv-LV"/>
        </w:rPr>
        <w:t xml:space="preserve">ne vēlāk kā </w:t>
      </w:r>
      <w:r w:rsidRPr="0044599B">
        <w:rPr>
          <w:sz w:val="24"/>
          <w:szCs w:val="24"/>
          <w:lang w:val="lv-LV"/>
        </w:rPr>
        <w:t xml:space="preserve">mobilitātes perioda sākuma </w:t>
      </w:r>
      <w:r w:rsidR="000E7CDB" w:rsidRPr="0044599B">
        <w:rPr>
          <w:sz w:val="24"/>
          <w:szCs w:val="24"/>
          <w:lang w:val="lv-LV"/>
        </w:rPr>
        <w:t>dienā</w:t>
      </w:r>
      <w:r w:rsidR="007E3CFD">
        <w:rPr>
          <w:sz w:val="24"/>
          <w:szCs w:val="24"/>
          <w:lang w:val="lv-LV"/>
        </w:rPr>
        <w:t>, kas norādīta 2.1. punktā</w:t>
      </w:r>
      <w:r w:rsidRPr="0044599B">
        <w:rPr>
          <w:sz w:val="24"/>
          <w:szCs w:val="24"/>
          <w:lang w:val="lv-LV"/>
        </w:rPr>
        <w:t>/</w:t>
      </w:r>
      <w:r w:rsidRPr="0044599B">
        <w:rPr>
          <w:sz w:val="24"/>
          <w:szCs w:val="24"/>
          <w:highlight w:val="yellow"/>
          <w:lang w:val="lv-LV"/>
        </w:rPr>
        <w:t>[neattiecas uz dalībniekiem, kas saņem iekļaušanas atbalstu</w:t>
      </w:r>
      <w:r w:rsidR="009368B6">
        <w:rPr>
          <w:sz w:val="24"/>
          <w:szCs w:val="24"/>
          <w:highlight w:val="yellow"/>
          <w:lang w:val="lv-LV"/>
        </w:rPr>
        <w:t>:</w:t>
      </w:r>
      <w:r w:rsidRPr="0044599B">
        <w:rPr>
          <w:sz w:val="24"/>
          <w:szCs w:val="24"/>
          <w:highlight w:val="yellow"/>
          <w:lang w:val="lv-LV"/>
        </w:rPr>
        <w:t>]</w:t>
      </w:r>
      <w:r w:rsidRPr="0044599B">
        <w:rPr>
          <w:sz w:val="24"/>
          <w:szCs w:val="24"/>
          <w:lang w:val="lv-LV"/>
        </w:rPr>
        <w:t xml:space="preserve"> pēc </w:t>
      </w:r>
      <w:r w:rsidR="00183D97" w:rsidRPr="0044599B">
        <w:rPr>
          <w:sz w:val="24"/>
          <w:szCs w:val="24"/>
          <w:lang w:val="lv-LV"/>
        </w:rPr>
        <w:t xml:space="preserve">tam, kad ir saņemts </w:t>
      </w:r>
      <w:r w:rsidRPr="0044599B">
        <w:rPr>
          <w:sz w:val="24"/>
          <w:szCs w:val="24"/>
          <w:lang w:val="lv-LV"/>
        </w:rPr>
        <w:t>dalībnieka ierašanās apstiprinājum</w:t>
      </w:r>
      <w:r w:rsidR="00183D97" w:rsidRPr="0044599B">
        <w:rPr>
          <w:sz w:val="24"/>
          <w:szCs w:val="24"/>
          <w:lang w:val="lv-LV"/>
        </w:rPr>
        <w:t>s</w:t>
      </w:r>
      <w:r w:rsidRPr="0044599B">
        <w:rPr>
          <w:sz w:val="24"/>
          <w:szCs w:val="24"/>
          <w:lang w:val="lv-LV"/>
        </w:rPr>
        <w:t>.</w:t>
      </w:r>
      <w:r w:rsidRPr="0044599B">
        <w:rPr>
          <w:i/>
          <w:color w:val="4AA55B"/>
          <w:sz w:val="24"/>
          <w:szCs w:val="24"/>
          <w:lang w:val="lv-LV"/>
        </w:rPr>
        <w:t>]</w:t>
      </w:r>
    </w:p>
    <w:p w14:paraId="51568218" w14:textId="77777777" w:rsidR="00632D02" w:rsidRDefault="00632D02">
      <w:pPr>
        <w:spacing w:after="120"/>
        <w:ind w:left="567"/>
        <w:jc w:val="both"/>
        <w:rPr>
          <w:i/>
          <w:color w:val="4AA55B"/>
          <w:sz w:val="24"/>
          <w:szCs w:val="24"/>
          <w:lang w:val="lv-LV"/>
        </w:rPr>
      </w:pPr>
    </w:p>
    <w:p w14:paraId="1C43A0B9" w14:textId="77777777" w:rsidR="00632D02" w:rsidRPr="0044599B" w:rsidRDefault="00632D02">
      <w:pPr>
        <w:spacing w:after="120"/>
        <w:ind w:left="567"/>
        <w:jc w:val="both"/>
        <w:rPr>
          <w:sz w:val="24"/>
          <w:szCs w:val="24"/>
          <w:lang w:val="lv-LV"/>
        </w:rPr>
      </w:pPr>
    </w:p>
    <w:p w14:paraId="7EC06624" w14:textId="207B027B" w:rsidR="00CA5A86" w:rsidRPr="0044599B" w:rsidRDefault="00755D25">
      <w:pPr>
        <w:spacing w:after="120"/>
        <w:ind w:left="1134" w:hanging="567"/>
        <w:jc w:val="both"/>
        <w:rPr>
          <w:i/>
          <w:color w:val="4AA55B"/>
          <w:sz w:val="24"/>
          <w:szCs w:val="24"/>
          <w:lang w:val="lv-LV"/>
        </w:rPr>
      </w:pPr>
      <w:r w:rsidRPr="0044599B">
        <w:rPr>
          <w:i/>
          <w:color w:val="4AA55B"/>
          <w:sz w:val="24"/>
          <w:szCs w:val="24"/>
          <w:lang w:val="lv-LV"/>
        </w:rPr>
        <w:lastRenderedPageBreak/>
        <w:t xml:space="preserve">[Ienākošās mobilitātes </w:t>
      </w:r>
      <w:r w:rsidR="00EB57FA" w:rsidRPr="0044599B">
        <w:rPr>
          <w:i/>
          <w:color w:val="4AA55B"/>
          <w:sz w:val="24"/>
          <w:szCs w:val="24"/>
          <w:lang w:val="lv-LV"/>
        </w:rPr>
        <w:t>gadījumā</w:t>
      </w:r>
      <w:r w:rsidRPr="0044599B">
        <w:rPr>
          <w:i/>
          <w:color w:val="4AA55B"/>
          <w:sz w:val="24"/>
          <w:szCs w:val="24"/>
          <w:lang w:val="lv-LV"/>
        </w:rPr>
        <w:t>]</w:t>
      </w:r>
    </w:p>
    <w:p w14:paraId="52E3A85A" w14:textId="475D3A4E" w:rsidR="00CA5A86" w:rsidRPr="0044599B" w:rsidRDefault="00755D25">
      <w:pPr>
        <w:spacing w:after="120"/>
        <w:ind w:left="567" w:hanging="567"/>
        <w:jc w:val="both"/>
        <w:rPr>
          <w:sz w:val="24"/>
          <w:szCs w:val="24"/>
          <w:lang w:val="lv-LV"/>
        </w:rPr>
      </w:pPr>
      <w:r w:rsidRPr="0044599B">
        <w:rPr>
          <w:sz w:val="24"/>
          <w:szCs w:val="24"/>
          <w:lang w:val="lv-LV"/>
        </w:rPr>
        <w:tab/>
      </w:r>
      <w:r w:rsidR="00601648">
        <w:rPr>
          <w:sz w:val="24"/>
          <w:szCs w:val="24"/>
          <w:lang w:val="lv-LV"/>
        </w:rPr>
        <w:t>Attiecīgā gadījumā d</w:t>
      </w:r>
      <w:r w:rsidRPr="0044599B">
        <w:rPr>
          <w:sz w:val="24"/>
          <w:szCs w:val="24"/>
          <w:lang w:val="lv-LV"/>
        </w:rPr>
        <w:t xml:space="preserve">alībnieks </w:t>
      </w:r>
      <w:r w:rsidR="00742C43" w:rsidRPr="0044599B">
        <w:rPr>
          <w:sz w:val="24"/>
          <w:szCs w:val="24"/>
          <w:lang w:val="lv-LV"/>
        </w:rPr>
        <w:t xml:space="preserve">savlaicīgi pēc savas ierašanās </w:t>
      </w:r>
      <w:r w:rsidR="00EA1C68" w:rsidRPr="0044599B">
        <w:rPr>
          <w:sz w:val="24"/>
          <w:szCs w:val="24"/>
          <w:lang w:val="lv-LV"/>
        </w:rPr>
        <w:t>saņem individuāl</w:t>
      </w:r>
      <w:r w:rsidR="009C6F31">
        <w:rPr>
          <w:sz w:val="24"/>
          <w:szCs w:val="24"/>
          <w:lang w:val="lv-LV"/>
        </w:rPr>
        <w:t>ā</w:t>
      </w:r>
      <w:r w:rsidR="00EA1C68" w:rsidRPr="0044599B">
        <w:rPr>
          <w:sz w:val="24"/>
          <w:szCs w:val="24"/>
          <w:lang w:val="lv-LV"/>
        </w:rPr>
        <w:t xml:space="preserve"> un ceļa atbalst</w:t>
      </w:r>
      <w:r w:rsidR="009C6F31">
        <w:rPr>
          <w:sz w:val="24"/>
          <w:szCs w:val="24"/>
          <w:lang w:val="lv-LV"/>
        </w:rPr>
        <w:t>a maksājumu</w:t>
      </w:r>
      <w:r w:rsidRPr="0044599B">
        <w:rPr>
          <w:sz w:val="24"/>
          <w:szCs w:val="24"/>
          <w:lang w:val="lv-LV"/>
        </w:rPr>
        <w:t>.</w:t>
      </w:r>
      <w:r w:rsidRPr="0044599B">
        <w:rPr>
          <w:i/>
          <w:iCs/>
          <w:color w:val="4AA55B"/>
          <w:sz w:val="24"/>
          <w:szCs w:val="24"/>
          <w:lang w:val="lv-LV"/>
        </w:rPr>
        <w:t>]</w:t>
      </w:r>
    </w:p>
    <w:p w14:paraId="02BE6DC0" w14:textId="1EAEAB44" w:rsidR="00CA5A86" w:rsidRPr="0044599B" w:rsidRDefault="00755D25">
      <w:pPr>
        <w:spacing w:after="120"/>
        <w:ind w:left="567"/>
        <w:jc w:val="both"/>
        <w:rPr>
          <w:sz w:val="24"/>
          <w:szCs w:val="24"/>
          <w:lang w:val="lv-LV"/>
        </w:rPr>
      </w:pPr>
      <w:r w:rsidRPr="0044599B">
        <w:rPr>
          <w:sz w:val="24"/>
          <w:szCs w:val="24"/>
          <w:lang w:val="lv-LV"/>
        </w:rPr>
        <w:t>Maksājumu veic dalībniekam</w:t>
      </w:r>
      <w:r w:rsidR="00024D32" w:rsidRPr="0044599B">
        <w:rPr>
          <w:sz w:val="24"/>
          <w:szCs w:val="24"/>
          <w:lang w:val="lv-LV"/>
        </w:rPr>
        <w:t xml:space="preserve"> </w:t>
      </w:r>
      <w:r w:rsidRPr="0044599B">
        <w:rPr>
          <w:sz w:val="24"/>
          <w:szCs w:val="24"/>
          <w:highlight w:val="lightGray"/>
          <w:lang w:val="lv-LV"/>
        </w:rPr>
        <w:t>[…%]</w:t>
      </w:r>
      <w:r w:rsidRPr="0044599B">
        <w:rPr>
          <w:sz w:val="24"/>
          <w:szCs w:val="24"/>
          <w:lang w:val="lv-LV"/>
        </w:rPr>
        <w:t xml:space="preserve"> </w:t>
      </w:r>
      <w:r w:rsidRPr="0044599B">
        <w:rPr>
          <w:sz w:val="24"/>
          <w:szCs w:val="24"/>
          <w:highlight w:val="yellow"/>
          <w:lang w:val="lv-LV"/>
        </w:rPr>
        <w:t>[organizācija izvēlas no 70% līdz 100%]</w:t>
      </w:r>
      <w:r w:rsidRPr="0044599B">
        <w:rPr>
          <w:sz w:val="24"/>
          <w:szCs w:val="24"/>
          <w:lang w:val="lv-LV"/>
        </w:rPr>
        <w:t xml:space="preserve"> </w:t>
      </w:r>
      <w:r w:rsidR="00024D32" w:rsidRPr="0044599B">
        <w:rPr>
          <w:sz w:val="24"/>
          <w:szCs w:val="24"/>
          <w:lang w:val="lv-LV"/>
        </w:rPr>
        <w:t xml:space="preserve">apmērā </w:t>
      </w:r>
      <w:r w:rsidRPr="0044599B">
        <w:rPr>
          <w:sz w:val="24"/>
          <w:szCs w:val="24"/>
          <w:lang w:val="lv-LV"/>
        </w:rPr>
        <w:t xml:space="preserve">no </w:t>
      </w:r>
      <w:r w:rsidR="00024D32" w:rsidRPr="0044599B">
        <w:rPr>
          <w:sz w:val="24"/>
          <w:szCs w:val="24"/>
          <w:lang w:val="lv-LV"/>
        </w:rPr>
        <w:t xml:space="preserve">Līguma </w:t>
      </w:r>
      <w:r w:rsidRPr="0044599B">
        <w:rPr>
          <w:sz w:val="24"/>
          <w:szCs w:val="24"/>
          <w:lang w:val="lv-LV"/>
        </w:rPr>
        <w:t>3.</w:t>
      </w:r>
      <w:r w:rsidR="00024D32" w:rsidRPr="0044599B">
        <w:rPr>
          <w:sz w:val="24"/>
          <w:szCs w:val="24"/>
          <w:lang w:val="lv-LV"/>
        </w:rPr>
        <w:t> punktā</w:t>
      </w:r>
      <w:r w:rsidRPr="0044599B">
        <w:rPr>
          <w:sz w:val="24"/>
          <w:szCs w:val="24"/>
          <w:lang w:val="lv-LV"/>
        </w:rPr>
        <w:t xml:space="preserve"> norādītās summas. Ja dalībnieks nav savlaicīgi iesniedzis apliecinošos dokumentus </w:t>
      </w:r>
      <w:r w:rsidR="00202BFF" w:rsidRPr="0044599B">
        <w:rPr>
          <w:sz w:val="24"/>
          <w:szCs w:val="24"/>
          <w:lang w:val="lv-LV"/>
        </w:rPr>
        <w:t>atbilstoši finansējošās</w:t>
      </w:r>
      <w:r w:rsidRPr="0044599B">
        <w:rPr>
          <w:sz w:val="24"/>
          <w:szCs w:val="24"/>
          <w:lang w:val="lv-LV"/>
        </w:rPr>
        <w:t xml:space="preserve"> organizācijas grafik</w:t>
      </w:r>
      <w:r w:rsidR="00202BFF" w:rsidRPr="0044599B">
        <w:rPr>
          <w:sz w:val="24"/>
          <w:szCs w:val="24"/>
          <w:lang w:val="lv-LV"/>
        </w:rPr>
        <w:t>am</w:t>
      </w:r>
      <w:r w:rsidRPr="0044599B">
        <w:rPr>
          <w:sz w:val="24"/>
          <w:szCs w:val="24"/>
          <w:lang w:val="lv-LV"/>
        </w:rPr>
        <w:t xml:space="preserve">, </w:t>
      </w:r>
      <w:r w:rsidR="000007C0" w:rsidRPr="0044599B">
        <w:rPr>
          <w:sz w:val="24"/>
          <w:szCs w:val="24"/>
          <w:lang w:val="lv-LV"/>
        </w:rPr>
        <w:t xml:space="preserve">tad, pamatojoties uz attaisnojošiem iemesliem, </w:t>
      </w:r>
      <w:r w:rsidRPr="0044599B">
        <w:rPr>
          <w:sz w:val="24"/>
          <w:szCs w:val="24"/>
          <w:lang w:val="lv-LV"/>
        </w:rPr>
        <w:t xml:space="preserve">izņēmuma kārtā var </w:t>
      </w:r>
      <w:r w:rsidR="000007C0" w:rsidRPr="0044599B">
        <w:rPr>
          <w:sz w:val="24"/>
          <w:szCs w:val="24"/>
          <w:lang w:val="lv-LV"/>
        </w:rPr>
        <w:t>apstiprināt vēlāku</w:t>
      </w:r>
      <w:r w:rsidRPr="0044599B">
        <w:rPr>
          <w:sz w:val="24"/>
          <w:szCs w:val="24"/>
          <w:lang w:val="lv-LV"/>
        </w:rPr>
        <w:t xml:space="preserve"> </w:t>
      </w:r>
      <w:proofErr w:type="spellStart"/>
      <w:r w:rsidRPr="0044599B">
        <w:rPr>
          <w:sz w:val="24"/>
          <w:szCs w:val="24"/>
          <w:lang w:val="lv-LV"/>
        </w:rPr>
        <w:t>priekšfinansējuma</w:t>
      </w:r>
      <w:proofErr w:type="spellEnd"/>
      <w:r w:rsidRPr="0044599B">
        <w:rPr>
          <w:sz w:val="24"/>
          <w:szCs w:val="24"/>
          <w:lang w:val="lv-LV"/>
        </w:rPr>
        <w:t xml:space="preserve"> maksājumu.</w:t>
      </w:r>
    </w:p>
    <w:p w14:paraId="5E850530" w14:textId="45E95DB4" w:rsidR="00CA5A86" w:rsidRPr="0044599B" w:rsidRDefault="00755D25">
      <w:pPr>
        <w:spacing w:after="120"/>
        <w:jc w:val="both"/>
        <w:rPr>
          <w:sz w:val="24"/>
          <w:szCs w:val="24"/>
          <w:lang w:val="lv-LV"/>
        </w:rPr>
      </w:pPr>
      <w:r w:rsidRPr="0044599B">
        <w:rPr>
          <w:i/>
          <w:color w:val="4AA55B"/>
          <w:sz w:val="24"/>
          <w:szCs w:val="24"/>
          <w:lang w:val="lv-LV"/>
        </w:rPr>
        <w:t>[</w:t>
      </w:r>
      <w:r w:rsidR="00B3600B" w:rsidRPr="0044599B">
        <w:rPr>
          <w:i/>
          <w:color w:val="4AA55B"/>
          <w:sz w:val="24"/>
          <w:szCs w:val="24"/>
          <w:lang w:val="lv-LV"/>
        </w:rPr>
        <w:t>Izvēle</w:t>
      </w:r>
      <w:r w:rsidR="00B84A5D" w:rsidRPr="0044599B">
        <w:rPr>
          <w:i/>
          <w:color w:val="4AA55B"/>
          <w:sz w:val="24"/>
          <w:szCs w:val="24"/>
          <w:lang w:val="lv-LV"/>
        </w:rPr>
        <w:t>s iespēja</w:t>
      </w:r>
      <w:r w:rsidRPr="0044599B">
        <w:rPr>
          <w:i/>
          <w:color w:val="4AA55B"/>
          <w:sz w:val="24"/>
          <w:szCs w:val="24"/>
          <w:lang w:val="lv-LV"/>
        </w:rPr>
        <w:t xml:space="preserve">, ja maksājums saskaņā ar 5.1. </w:t>
      </w:r>
      <w:r w:rsidR="00B3600B" w:rsidRPr="0044599B">
        <w:rPr>
          <w:i/>
          <w:color w:val="4AA55B"/>
          <w:sz w:val="24"/>
          <w:szCs w:val="24"/>
          <w:lang w:val="lv-LV"/>
        </w:rPr>
        <w:t>apakš</w:t>
      </w:r>
      <w:r w:rsidRPr="0044599B">
        <w:rPr>
          <w:i/>
          <w:color w:val="4AA55B"/>
          <w:sz w:val="24"/>
          <w:szCs w:val="24"/>
          <w:lang w:val="lv-LV"/>
        </w:rPr>
        <w:t>p</w:t>
      </w:r>
      <w:r w:rsidR="00B3600B" w:rsidRPr="0044599B">
        <w:rPr>
          <w:i/>
          <w:color w:val="4AA55B"/>
          <w:sz w:val="24"/>
          <w:szCs w:val="24"/>
          <w:lang w:val="lv-LV"/>
        </w:rPr>
        <w:t>unktu</w:t>
      </w:r>
      <w:r w:rsidRPr="0044599B">
        <w:rPr>
          <w:i/>
          <w:color w:val="4AA55B"/>
          <w:sz w:val="24"/>
          <w:szCs w:val="24"/>
          <w:lang w:val="lv-LV"/>
        </w:rPr>
        <w:t xml:space="preserve"> ir mazāks par 100</w:t>
      </w:r>
      <w:r w:rsidR="00B3600B" w:rsidRPr="0044599B">
        <w:rPr>
          <w:i/>
          <w:color w:val="4AA55B"/>
          <w:sz w:val="24"/>
          <w:szCs w:val="24"/>
          <w:lang w:val="lv-LV"/>
        </w:rPr>
        <w:t> </w:t>
      </w:r>
      <w:r w:rsidRPr="0044599B">
        <w:rPr>
          <w:i/>
          <w:color w:val="4AA55B"/>
          <w:sz w:val="24"/>
          <w:szCs w:val="24"/>
          <w:lang w:val="lv-LV"/>
        </w:rPr>
        <w:t>% no finansiālā atbalsta</w:t>
      </w:r>
    </w:p>
    <w:p w14:paraId="5A055CC0" w14:textId="7303A9D7" w:rsidR="00CA5A86" w:rsidRDefault="00755D25" w:rsidP="00971380">
      <w:pPr>
        <w:spacing w:after="120"/>
        <w:ind w:left="567" w:hanging="567"/>
        <w:jc w:val="both"/>
        <w:rPr>
          <w:sz w:val="24"/>
          <w:szCs w:val="24"/>
          <w:lang w:val="lv-LV"/>
        </w:rPr>
      </w:pPr>
      <w:r w:rsidRPr="0044599B">
        <w:rPr>
          <w:sz w:val="24"/>
          <w:szCs w:val="24"/>
          <w:lang w:val="lv-LV"/>
        </w:rPr>
        <w:t>5.2</w:t>
      </w:r>
      <w:r w:rsidR="00B3600B" w:rsidRPr="0044599B">
        <w:rPr>
          <w:sz w:val="24"/>
          <w:szCs w:val="24"/>
          <w:lang w:val="lv-LV"/>
        </w:rPr>
        <w:t>.</w:t>
      </w:r>
      <w:r w:rsidRPr="0044599B">
        <w:rPr>
          <w:lang w:val="lv-LV"/>
        </w:rPr>
        <w:tab/>
      </w:r>
      <w:r w:rsidR="00B3600B" w:rsidRPr="0044599B">
        <w:rPr>
          <w:sz w:val="24"/>
          <w:szCs w:val="24"/>
          <w:lang w:val="lv-LV"/>
        </w:rPr>
        <w:t>Mobilitātes d</w:t>
      </w:r>
      <w:r w:rsidRPr="0044599B">
        <w:rPr>
          <w:sz w:val="24"/>
          <w:szCs w:val="24"/>
          <w:lang w:val="lv-LV"/>
        </w:rPr>
        <w:t xml:space="preserve">alībnieka ziņojuma </w:t>
      </w:r>
      <w:r w:rsidR="00971380" w:rsidRPr="0044599B">
        <w:rPr>
          <w:sz w:val="24"/>
          <w:szCs w:val="24"/>
          <w:lang w:val="lv-LV"/>
        </w:rPr>
        <w:t xml:space="preserve">(ES aptaujas) </w:t>
      </w:r>
      <w:r w:rsidRPr="0044599B">
        <w:rPr>
          <w:sz w:val="24"/>
          <w:szCs w:val="24"/>
          <w:lang w:val="lv-LV"/>
        </w:rPr>
        <w:t>iesniegšan</w:t>
      </w:r>
      <w:r w:rsidR="00B84A5D" w:rsidRPr="0044599B">
        <w:rPr>
          <w:sz w:val="24"/>
          <w:szCs w:val="24"/>
          <w:lang w:val="lv-LV"/>
        </w:rPr>
        <w:t>a</w:t>
      </w:r>
      <w:r w:rsidR="00971380" w:rsidRPr="0044599B">
        <w:rPr>
          <w:sz w:val="24"/>
          <w:szCs w:val="24"/>
          <w:lang w:val="lv-LV"/>
        </w:rPr>
        <w:t xml:space="preserve"> </w:t>
      </w:r>
      <w:r w:rsidRPr="0044599B">
        <w:rPr>
          <w:sz w:val="24"/>
          <w:szCs w:val="24"/>
          <w:lang w:val="lv-LV"/>
        </w:rPr>
        <w:t>tiešsaist</w:t>
      </w:r>
      <w:r w:rsidR="00971380" w:rsidRPr="0044599B">
        <w:rPr>
          <w:sz w:val="24"/>
          <w:szCs w:val="24"/>
          <w:lang w:val="lv-LV"/>
        </w:rPr>
        <w:t>ē</w:t>
      </w:r>
      <w:r w:rsidRPr="0044599B">
        <w:rPr>
          <w:sz w:val="24"/>
          <w:szCs w:val="24"/>
          <w:lang w:val="lv-LV"/>
        </w:rPr>
        <w:t xml:space="preserve"> uzskatāma par dalībnieka pieprasījumu finansiālā atbalsta atlikum</w:t>
      </w:r>
      <w:r w:rsidR="00785BFE" w:rsidRPr="0044599B">
        <w:rPr>
          <w:sz w:val="24"/>
          <w:szCs w:val="24"/>
          <w:lang w:val="lv-LV"/>
        </w:rPr>
        <w:t>a izmaksai</w:t>
      </w:r>
      <w:r w:rsidRPr="0044599B">
        <w:rPr>
          <w:sz w:val="24"/>
          <w:szCs w:val="24"/>
          <w:lang w:val="lv-LV"/>
        </w:rPr>
        <w:t xml:space="preserve">. Organizācijai ir </w:t>
      </w:r>
      <w:r w:rsidRPr="0044599B">
        <w:rPr>
          <w:i/>
          <w:iCs/>
          <w:color w:val="4AA55B"/>
          <w:sz w:val="24"/>
          <w:szCs w:val="24"/>
          <w:lang w:val="lv-LV"/>
        </w:rPr>
        <w:t>[</w:t>
      </w:r>
      <w:r w:rsidR="00971380" w:rsidRPr="0044599B">
        <w:rPr>
          <w:i/>
          <w:iCs/>
          <w:color w:val="4AA55B"/>
          <w:sz w:val="24"/>
          <w:szCs w:val="24"/>
          <w:lang w:val="lv-LV"/>
        </w:rPr>
        <w:t>izvēle i</w:t>
      </w:r>
      <w:r w:rsidRPr="0044599B">
        <w:rPr>
          <w:i/>
          <w:iCs/>
          <w:color w:val="4AA55B"/>
          <w:sz w:val="24"/>
          <w:szCs w:val="24"/>
          <w:lang w:val="lv-LV"/>
        </w:rPr>
        <w:t xml:space="preserve">zejošās mobilitātes </w:t>
      </w:r>
      <w:r w:rsidR="00971380" w:rsidRPr="0044599B">
        <w:rPr>
          <w:i/>
          <w:iCs/>
          <w:color w:val="4AA55B"/>
          <w:sz w:val="24"/>
          <w:szCs w:val="24"/>
          <w:lang w:val="lv-LV"/>
        </w:rPr>
        <w:t>gadījumā</w:t>
      </w:r>
      <w:r w:rsidRPr="0044599B">
        <w:rPr>
          <w:i/>
          <w:iCs/>
          <w:color w:val="4AA55B"/>
          <w:sz w:val="24"/>
          <w:szCs w:val="24"/>
          <w:lang w:val="lv-LV"/>
        </w:rPr>
        <w:t>:</w:t>
      </w:r>
      <w:r w:rsidRPr="0044599B">
        <w:rPr>
          <w:sz w:val="24"/>
          <w:szCs w:val="24"/>
          <w:lang w:val="lv-LV"/>
        </w:rPr>
        <w:t xml:space="preserve"> 45</w:t>
      </w:r>
      <w:r w:rsidRPr="0044599B">
        <w:rPr>
          <w:i/>
          <w:color w:val="4AA55B"/>
          <w:sz w:val="24"/>
          <w:szCs w:val="24"/>
          <w:lang w:val="lv-LV"/>
        </w:rPr>
        <w:t>]</w:t>
      </w:r>
      <w:r w:rsidRPr="0044599B">
        <w:rPr>
          <w:sz w:val="24"/>
          <w:szCs w:val="24"/>
          <w:lang w:val="lv-LV"/>
        </w:rPr>
        <w:t xml:space="preserve"> </w:t>
      </w:r>
      <w:r w:rsidRPr="0044599B">
        <w:rPr>
          <w:i/>
          <w:color w:val="4AA55B"/>
          <w:sz w:val="24"/>
          <w:szCs w:val="24"/>
          <w:lang w:val="lv-LV"/>
        </w:rPr>
        <w:t>[</w:t>
      </w:r>
      <w:r w:rsidR="00971380" w:rsidRPr="0044599B">
        <w:rPr>
          <w:i/>
          <w:color w:val="4AA55B"/>
          <w:sz w:val="24"/>
          <w:szCs w:val="24"/>
          <w:lang w:val="lv-LV"/>
        </w:rPr>
        <w:t>izvēle i</w:t>
      </w:r>
      <w:r w:rsidRPr="0044599B">
        <w:rPr>
          <w:i/>
          <w:iCs/>
          <w:color w:val="4AA55B"/>
          <w:sz w:val="24"/>
          <w:szCs w:val="24"/>
          <w:lang w:val="lv-LV"/>
        </w:rPr>
        <w:t xml:space="preserve">enākošās mobilitātes </w:t>
      </w:r>
      <w:r w:rsidR="00971380" w:rsidRPr="0044599B">
        <w:rPr>
          <w:i/>
          <w:iCs/>
          <w:color w:val="4AA55B"/>
          <w:sz w:val="24"/>
          <w:szCs w:val="24"/>
          <w:lang w:val="lv-LV"/>
        </w:rPr>
        <w:t>gadījumā</w:t>
      </w:r>
      <w:r w:rsidRPr="0044599B">
        <w:rPr>
          <w:i/>
          <w:iCs/>
          <w:color w:val="4AA55B"/>
          <w:sz w:val="24"/>
          <w:szCs w:val="24"/>
          <w:lang w:val="lv-LV"/>
        </w:rPr>
        <w:t>:</w:t>
      </w:r>
      <w:r w:rsidRPr="0044599B">
        <w:rPr>
          <w:sz w:val="24"/>
          <w:szCs w:val="24"/>
          <w:lang w:val="lv-LV"/>
        </w:rPr>
        <w:t xml:space="preserve"> 20] kalendārās dienas, lai veiktu atlikuma maksājumu vai izdotu </w:t>
      </w:r>
      <w:r w:rsidR="00971380" w:rsidRPr="0044599B">
        <w:rPr>
          <w:sz w:val="24"/>
          <w:szCs w:val="24"/>
          <w:lang w:val="lv-LV"/>
        </w:rPr>
        <w:t>atgūšanas</w:t>
      </w:r>
      <w:r w:rsidRPr="0044599B">
        <w:rPr>
          <w:sz w:val="24"/>
          <w:szCs w:val="24"/>
          <w:lang w:val="lv-LV"/>
        </w:rPr>
        <w:t xml:space="preserve"> rīkojumu gadījumā, ja</w:t>
      </w:r>
      <w:r w:rsidR="00971380" w:rsidRPr="0044599B">
        <w:rPr>
          <w:sz w:val="24"/>
          <w:szCs w:val="24"/>
          <w:lang w:val="lv-LV"/>
        </w:rPr>
        <w:t xml:space="preserve"> </w:t>
      </w:r>
      <w:r w:rsidR="00291E32">
        <w:rPr>
          <w:sz w:val="24"/>
          <w:szCs w:val="24"/>
          <w:lang w:val="lv-LV"/>
        </w:rPr>
        <w:t>dalībniekam jāveic</w:t>
      </w:r>
      <w:r w:rsidR="00C70EED" w:rsidRPr="0044599B">
        <w:rPr>
          <w:sz w:val="24"/>
          <w:szCs w:val="24"/>
          <w:lang w:val="lv-LV"/>
        </w:rPr>
        <w:t xml:space="preserve"> atmaksa</w:t>
      </w:r>
      <w:r w:rsidRPr="0044599B">
        <w:rPr>
          <w:sz w:val="24"/>
          <w:szCs w:val="24"/>
          <w:lang w:val="lv-LV"/>
        </w:rPr>
        <w:t>.]</w:t>
      </w:r>
    </w:p>
    <w:p w14:paraId="2D9BBE6F" w14:textId="77777777" w:rsidR="00782A31" w:rsidRDefault="00782A31" w:rsidP="00971380">
      <w:pPr>
        <w:spacing w:after="120"/>
        <w:ind w:left="567" w:hanging="567"/>
        <w:jc w:val="both"/>
        <w:rPr>
          <w:sz w:val="24"/>
          <w:szCs w:val="24"/>
          <w:lang w:val="lv-LV"/>
        </w:rPr>
      </w:pPr>
    </w:p>
    <w:p w14:paraId="00F37952" w14:textId="594B7593" w:rsidR="00524B28" w:rsidRPr="00524B28" w:rsidRDefault="00524B28" w:rsidP="00524B28">
      <w:pPr>
        <w:spacing w:after="120"/>
        <w:ind w:left="567" w:hanging="567"/>
        <w:jc w:val="both"/>
        <w:rPr>
          <w:i/>
          <w:color w:val="4AA55B"/>
          <w:sz w:val="24"/>
          <w:szCs w:val="24"/>
          <w:lang w:val="lv-LV"/>
        </w:rPr>
      </w:pPr>
      <w:r w:rsidRPr="00524B28">
        <w:rPr>
          <w:i/>
          <w:color w:val="4AA55B"/>
          <w:sz w:val="24"/>
          <w:szCs w:val="24"/>
          <w:lang w:val="lv-LV"/>
        </w:rPr>
        <w:t>[Izvēles iespēja, ja 3.4. apakšpunktā izvēlēta 2. iespēja</w:t>
      </w:r>
    </w:p>
    <w:p w14:paraId="1781FE8E" w14:textId="6AA39FF2" w:rsidR="00524B28" w:rsidRPr="00524B28" w:rsidRDefault="00524B28" w:rsidP="00524B28">
      <w:pPr>
        <w:spacing w:after="120"/>
        <w:ind w:left="567" w:hanging="567"/>
        <w:jc w:val="both"/>
        <w:rPr>
          <w:sz w:val="24"/>
          <w:szCs w:val="24"/>
          <w:lang w:val="lv-LV"/>
        </w:rPr>
      </w:pPr>
      <w:r w:rsidRPr="00524B28">
        <w:rPr>
          <w:sz w:val="24"/>
          <w:szCs w:val="24"/>
          <w:lang w:val="lv-LV"/>
        </w:rPr>
        <w:t>N</w:t>
      </w:r>
      <w:r>
        <w:rPr>
          <w:sz w:val="24"/>
          <w:szCs w:val="24"/>
          <w:lang w:val="lv-LV"/>
        </w:rPr>
        <w:t>av attiecināms</w:t>
      </w:r>
      <w:r w:rsidRPr="00524B28">
        <w:rPr>
          <w:i/>
          <w:color w:val="4AA55B"/>
          <w:sz w:val="24"/>
          <w:szCs w:val="24"/>
          <w:lang w:val="lv-LV"/>
        </w:rPr>
        <w:t>]</w:t>
      </w:r>
    </w:p>
    <w:p w14:paraId="122ECC72" w14:textId="64A0F53B" w:rsidR="00CA5A86" w:rsidRPr="0044599B" w:rsidRDefault="00755D25" w:rsidP="00126884">
      <w:pPr>
        <w:pStyle w:val="Heading4"/>
        <w:spacing w:before="240"/>
        <w:rPr>
          <w:rFonts w:eastAsiaTheme="majorEastAsia"/>
        </w:rPr>
      </w:pPr>
      <w:r w:rsidRPr="0044599B">
        <w:rPr>
          <w:rFonts w:eastAsiaTheme="majorEastAsia"/>
        </w:rPr>
        <w:t>6. P</w:t>
      </w:r>
      <w:r w:rsidR="003C2C69" w:rsidRPr="0044599B">
        <w:rPr>
          <w:rFonts w:eastAsiaTheme="majorEastAsia"/>
        </w:rPr>
        <w:t xml:space="preserve">UNKTS. </w:t>
      </w:r>
      <w:r w:rsidR="00D46D34" w:rsidRPr="00D46D34">
        <w:rPr>
          <w:rFonts w:eastAsiaTheme="majorEastAsia"/>
        </w:rPr>
        <w:t>FINANSIĀLĀ ATBALSTA ATGŪŠANA NO DALĪBNIEKA</w:t>
      </w:r>
    </w:p>
    <w:p w14:paraId="7B1217EC" w14:textId="7CDA8C8D" w:rsidR="00CA5A86" w:rsidRPr="0044599B" w:rsidRDefault="00755D25">
      <w:pPr>
        <w:spacing w:after="120"/>
        <w:ind w:left="567" w:hanging="567"/>
        <w:jc w:val="both"/>
        <w:rPr>
          <w:lang w:val="lv-LV"/>
        </w:rPr>
      </w:pPr>
      <w:r w:rsidRPr="0044599B">
        <w:rPr>
          <w:sz w:val="24"/>
          <w:szCs w:val="24"/>
          <w:lang w:val="lv-LV"/>
        </w:rPr>
        <w:t>6.1</w:t>
      </w:r>
      <w:r w:rsidR="004E696A" w:rsidRPr="0044599B">
        <w:rPr>
          <w:sz w:val="24"/>
          <w:szCs w:val="24"/>
          <w:lang w:val="lv-LV"/>
        </w:rPr>
        <w:t>.</w:t>
      </w:r>
      <w:r w:rsidRPr="0044599B">
        <w:rPr>
          <w:sz w:val="24"/>
          <w:szCs w:val="24"/>
          <w:lang w:val="lv-LV"/>
        </w:rPr>
        <w:tab/>
      </w:r>
      <w:r w:rsidR="008E1582" w:rsidRPr="008E1582">
        <w:rPr>
          <w:sz w:val="24"/>
          <w:szCs w:val="24"/>
          <w:lang w:val="lv-LV"/>
        </w:rPr>
        <w:t xml:space="preserve">Ja dalībnieks neievēro Līguma noteikumus vai izbeidz Līgumu pirms tā beigām citu iemeslu dēļ kā norādīts Līguma 13.1.punktā, dalībnieka pienākums ir atgriezt jau izmaksāto finansiālā atbalsta summu izņemot gadījumus, ja ar </w:t>
      </w:r>
      <w:r w:rsidR="00782A31">
        <w:rPr>
          <w:sz w:val="24"/>
          <w:szCs w:val="24"/>
          <w:lang w:val="lv-LV"/>
        </w:rPr>
        <w:t>O</w:t>
      </w:r>
      <w:r w:rsidR="008E1582" w:rsidRPr="008E1582">
        <w:rPr>
          <w:sz w:val="24"/>
          <w:szCs w:val="24"/>
          <w:lang w:val="lv-LV"/>
        </w:rPr>
        <w:t>rganizāciju panākta cita vienošanās.</w:t>
      </w:r>
      <w:r w:rsidR="00782A31">
        <w:rPr>
          <w:sz w:val="24"/>
          <w:szCs w:val="24"/>
          <w:lang w:val="lv-LV"/>
        </w:rPr>
        <w:t xml:space="preserve"> O</w:t>
      </w:r>
      <w:r w:rsidR="008E1582" w:rsidRPr="008E1582">
        <w:rPr>
          <w:sz w:val="24"/>
          <w:szCs w:val="24"/>
          <w:lang w:val="lv-LV"/>
        </w:rPr>
        <w:t>rganizācija par to ziņo, un to apstiprina valsts aģentūra.</w:t>
      </w:r>
    </w:p>
    <w:p w14:paraId="745F213A" w14:textId="3727D03E" w:rsidR="00CA5A86" w:rsidRPr="0044599B" w:rsidRDefault="00755D25" w:rsidP="00126884">
      <w:pPr>
        <w:pStyle w:val="Heading4"/>
        <w:spacing w:before="240"/>
        <w:rPr>
          <w:rFonts w:eastAsiaTheme="majorEastAsia"/>
        </w:rPr>
      </w:pPr>
      <w:r w:rsidRPr="0044599B">
        <w:rPr>
          <w:rFonts w:eastAsiaTheme="majorEastAsia"/>
        </w:rPr>
        <w:t>7. P</w:t>
      </w:r>
      <w:r w:rsidR="008B77B0" w:rsidRPr="0044599B">
        <w:rPr>
          <w:rFonts w:eastAsiaTheme="majorEastAsia"/>
        </w:rPr>
        <w:t>UNKTS.</w:t>
      </w:r>
      <w:r w:rsidRPr="0044599B">
        <w:rPr>
          <w:rFonts w:eastAsiaTheme="majorEastAsia"/>
        </w:rPr>
        <w:t xml:space="preserve"> APDROŠINĀŠANA</w:t>
      </w:r>
    </w:p>
    <w:p w14:paraId="008A9B52" w14:textId="38CC6A18" w:rsidR="00CA5A86" w:rsidRPr="0044599B" w:rsidRDefault="00755D25">
      <w:pPr>
        <w:spacing w:after="120"/>
        <w:ind w:left="567" w:hanging="567"/>
        <w:jc w:val="both"/>
        <w:rPr>
          <w:snapToGrid/>
          <w:sz w:val="24"/>
          <w:szCs w:val="24"/>
          <w:lang w:val="lv-LV"/>
        </w:rPr>
      </w:pPr>
      <w:r w:rsidRPr="0044599B">
        <w:rPr>
          <w:sz w:val="24"/>
          <w:szCs w:val="24"/>
          <w:lang w:val="lv-LV"/>
        </w:rPr>
        <w:t>7.1.</w:t>
      </w:r>
      <w:r w:rsidR="00C779CC" w:rsidRPr="0044599B">
        <w:rPr>
          <w:sz w:val="24"/>
          <w:szCs w:val="24"/>
          <w:lang w:val="lv-LV"/>
        </w:rPr>
        <w:tab/>
      </w:r>
      <w:r w:rsidR="00D16130" w:rsidRPr="00D16130">
        <w:rPr>
          <w:sz w:val="24"/>
          <w:szCs w:val="24"/>
          <w:lang w:val="lv-LV"/>
        </w:rPr>
        <w:t>Organizācija pirms mobilitātes sākuma pārliecinās</w:t>
      </w:r>
      <w:r w:rsidRPr="0044599B">
        <w:rPr>
          <w:sz w:val="24"/>
          <w:szCs w:val="24"/>
          <w:lang w:val="lv-LV"/>
        </w:rPr>
        <w:t xml:space="preserve">, ka dalībniekam ir </w:t>
      </w:r>
      <w:r w:rsidR="008B77B0" w:rsidRPr="0044599B">
        <w:rPr>
          <w:sz w:val="24"/>
          <w:szCs w:val="24"/>
          <w:lang w:val="lv-LV"/>
        </w:rPr>
        <w:t>atbilstošs</w:t>
      </w:r>
      <w:r w:rsidRPr="0044599B">
        <w:rPr>
          <w:sz w:val="24"/>
          <w:szCs w:val="24"/>
          <w:lang w:val="lv-LV"/>
        </w:rPr>
        <w:t xml:space="preserve"> apdrošināšanas segums</w:t>
      </w:r>
      <w:r w:rsidR="00C157C1" w:rsidRPr="0044599B">
        <w:rPr>
          <w:sz w:val="24"/>
          <w:szCs w:val="24"/>
          <w:lang w:val="lv-LV"/>
        </w:rPr>
        <w:t xml:space="preserve">; to dara, </w:t>
      </w:r>
      <w:r w:rsidR="00BC2A1E">
        <w:rPr>
          <w:sz w:val="24"/>
          <w:szCs w:val="24"/>
          <w:lang w:val="lv-LV"/>
        </w:rPr>
        <w:t>O</w:t>
      </w:r>
      <w:r w:rsidR="00C157C1" w:rsidRPr="0044599B">
        <w:rPr>
          <w:sz w:val="24"/>
          <w:szCs w:val="24"/>
          <w:lang w:val="lv-LV"/>
        </w:rPr>
        <w:t>rganizācija</w:t>
      </w:r>
      <w:r w:rsidR="00472252" w:rsidRPr="0044599B">
        <w:rPr>
          <w:sz w:val="24"/>
          <w:szCs w:val="24"/>
          <w:lang w:val="lv-LV"/>
        </w:rPr>
        <w:t xml:space="preserve">i pašai </w:t>
      </w:r>
      <w:r w:rsidR="00C157C1" w:rsidRPr="0044599B">
        <w:rPr>
          <w:sz w:val="24"/>
          <w:szCs w:val="24"/>
          <w:lang w:val="lv-LV"/>
        </w:rPr>
        <w:t>nodrošin</w:t>
      </w:r>
      <w:r w:rsidR="00472252" w:rsidRPr="0044599B">
        <w:rPr>
          <w:sz w:val="24"/>
          <w:szCs w:val="24"/>
          <w:lang w:val="lv-LV"/>
        </w:rPr>
        <w:t>ot</w:t>
      </w:r>
      <w:r w:rsidR="00C157C1" w:rsidRPr="0044599B">
        <w:rPr>
          <w:sz w:val="24"/>
          <w:szCs w:val="24"/>
          <w:lang w:val="lv-LV"/>
        </w:rPr>
        <w:t xml:space="preserve"> </w:t>
      </w:r>
      <w:r w:rsidR="008B77B0" w:rsidRPr="0044599B">
        <w:rPr>
          <w:sz w:val="24"/>
          <w:szCs w:val="24"/>
          <w:lang w:val="lv-LV"/>
        </w:rPr>
        <w:t>dalībnieka</w:t>
      </w:r>
      <w:r w:rsidRPr="0044599B">
        <w:rPr>
          <w:sz w:val="24"/>
          <w:szCs w:val="24"/>
          <w:lang w:val="lv-LV"/>
        </w:rPr>
        <w:t xml:space="preserve"> apdrošināšan</w:t>
      </w:r>
      <w:r w:rsidR="00746FCC">
        <w:rPr>
          <w:sz w:val="24"/>
          <w:szCs w:val="24"/>
          <w:lang w:val="lv-LV"/>
        </w:rPr>
        <w:t>u</w:t>
      </w:r>
      <w:r w:rsidR="00C157C1" w:rsidRPr="0044599B">
        <w:rPr>
          <w:sz w:val="24"/>
          <w:szCs w:val="24"/>
          <w:lang w:val="lv-LV"/>
        </w:rPr>
        <w:t xml:space="preserve"> </w:t>
      </w:r>
      <w:r w:rsidRPr="0044599B">
        <w:rPr>
          <w:sz w:val="24"/>
          <w:szCs w:val="24"/>
          <w:lang w:val="lv-LV"/>
        </w:rPr>
        <w:t xml:space="preserve">vai </w:t>
      </w:r>
      <w:r w:rsidR="00FA00B8" w:rsidRPr="0044599B">
        <w:rPr>
          <w:sz w:val="24"/>
          <w:szCs w:val="24"/>
          <w:lang w:val="lv-LV"/>
        </w:rPr>
        <w:t>vienoj</w:t>
      </w:r>
      <w:r w:rsidR="00472252" w:rsidRPr="0044599B">
        <w:rPr>
          <w:sz w:val="24"/>
          <w:szCs w:val="24"/>
          <w:lang w:val="lv-LV"/>
        </w:rPr>
        <w:t>oties</w:t>
      </w:r>
      <w:r w:rsidR="00FA00B8" w:rsidRPr="0044599B">
        <w:rPr>
          <w:sz w:val="24"/>
          <w:szCs w:val="24"/>
          <w:lang w:val="lv-LV"/>
        </w:rPr>
        <w:t xml:space="preserve"> </w:t>
      </w:r>
      <w:r w:rsidRPr="0044599B">
        <w:rPr>
          <w:sz w:val="24"/>
          <w:szCs w:val="24"/>
          <w:lang w:val="lv-LV"/>
        </w:rPr>
        <w:t xml:space="preserve">ar </w:t>
      </w:r>
      <w:r w:rsidR="008B77B0" w:rsidRPr="0044599B">
        <w:rPr>
          <w:sz w:val="24"/>
          <w:szCs w:val="24"/>
          <w:lang w:val="lv-LV"/>
        </w:rPr>
        <w:t>uzņemošo</w:t>
      </w:r>
      <w:r w:rsidRPr="0044599B">
        <w:rPr>
          <w:sz w:val="24"/>
          <w:szCs w:val="24"/>
          <w:lang w:val="lv-LV"/>
        </w:rPr>
        <w:t xml:space="preserve"> organizāciju, </w:t>
      </w:r>
      <w:r w:rsidR="00FA00B8" w:rsidRPr="0044599B">
        <w:rPr>
          <w:sz w:val="24"/>
          <w:szCs w:val="24"/>
          <w:lang w:val="lv-LV"/>
        </w:rPr>
        <w:t>ka</w:t>
      </w:r>
      <w:r w:rsidRPr="0044599B">
        <w:rPr>
          <w:sz w:val="24"/>
          <w:szCs w:val="24"/>
          <w:lang w:val="lv-LV"/>
        </w:rPr>
        <w:t xml:space="preserve"> tā snieg</w:t>
      </w:r>
      <w:r w:rsidR="00FA00B8" w:rsidRPr="0044599B">
        <w:rPr>
          <w:sz w:val="24"/>
          <w:szCs w:val="24"/>
          <w:lang w:val="lv-LV"/>
        </w:rPr>
        <w:t>s</w:t>
      </w:r>
      <w:r w:rsidRPr="0044599B">
        <w:rPr>
          <w:sz w:val="24"/>
          <w:szCs w:val="24"/>
          <w:lang w:val="lv-LV"/>
        </w:rPr>
        <w:t xml:space="preserve"> apdrošināšanu, vai sniedzot dalībniekam attiecīgu informāciju un atbalstu, lai </w:t>
      </w:r>
      <w:r w:rsidR="00D16773" w:rsidRPr="0044599B">
        <w:rPr>
          <w:sz w:val="24"/>
          <w:szCs w:val="24"/>
          <w:lang w:val="lv-LV"/>
        </w:rPr>
        <w:t xml:space="preserve">tas varētu </w:t>
      </w:r>
      <w:r w:rsidRPr="0044599B">
        <w:rPr>
          <w:sz w:val="24"/>
          <w:szCs w:val="24"/>
          <w:lang w:val="lv-LV"/>
        </w:rPr>
        <w:t xml:space="preserve">pats </w:t>
      </w:r>
      <w:r w:rsidR="00D16773" w:rsidRPr="0044599B">
        <w:rPr>
          <w:sz w:val="24"/>
          <w:szCs w:val="24"/>
          <w:lang w:val="lv-LV"/>
        </w:rPr>
        <w:t>nodrošināt savu</w:t>
      </w:r>
      <w:r w:rsidRPr="0044599B">
        <w:rPr>
          <w:sz w:val="24"/>
          <w:szCs w:val="24"/>
          <w:lang w:val="lv-LV"/>
        </w:rPr>
        <w:t xml:space="preserve"> apdrošināšanu. </w:t>
      </w:r>
      <w:r w:rsidRPr="0044599B">
        <w:rPr>
          <w:sz w:val="24"/>
          <w:szCs w:val="24"/>
          <w:highlight w:val="yellow"/>
          <w:lang w:val="lv-LV"/>
        </w:rPr>
        <w:t xml:space="preserve">[Ja </w:t>
      </w:r>
      <w:r w:rsidR="00D16773" w:rsidRPr="0044599B">
        <w:rPr>
          <w:sz w:val="24"/>
          <w:szCs w:val="24"/>
          <w:highlight w:val="yellow"/>
          <w:lang w:val="lv-LV"/>
        </w:rPr>
        <w:t xml:space="preserve">uzņemošā </w:t>
      </w:r>
      <w:r w:rsidRPr="0044599B">
        <w:rPr>
          <w:sz w:val="24"/>
          <w:szCs w:val="24"/>
          <w:highlight w:val="yellow"/>
          <w:lang w:val="lv-LV"/>
        </w:rPr>
        <w:t>organizācija 7.3.</w:t>
      </w:r>
      <w:r w:rsidR="00D16773" w:rsidRPr="0044599B">
        <w:rPr>
          <w:sz w:val="24"/>
          <w:szCs w:val="24"/>
          <w:highlight w:val="yellow"/>
          <w:lang w:val="lv-LV"/>
        </w:rPr>
        <w:t xml:space="preserve"> apakšpunktā </w:t>
      </w:r>
      <w:r w:rsidRPr="0044599B">
        <w:rPr>
          <w:sz w:val="24"/>
          <w:szCs w:val="24"/>
          <w:highlight w:val="yellow"/>
          <w:lang w:val="lv-LV"/>
        </w:rPr>
        <w:t xml:space="preserve">ir noteikta kā atbildīgā puse, šim dotācijas </w:t>
      </w:r>
      <w:r w:rsidR="00D16773" w:rsidRPr="0044599B">
        <w:rPr>
          <w:sz w:val="24"/>
          <w:szCs w:val="24"/>
          <w:highlight w:val="yellow"/>
          <w:lang w:val="lv-LV"/>
        </w:rPr>
        <w:t>L</w:t>
      </w:r>
      <w:r w:rsidRPr="0044599B">
        <w:rPr>
          <w:sz w:val="24"/>
          <w:szCs w:val="24"/>
          <w:highlight w:val="yellow"/>
          <w:lang w:val="lv-LV"/>
        </w:rPr>
        <w:t xml:space="preserve">īgumam pievieno </w:t>
      </w:r>
      <w:r w:rsidR="00D16773" w:rsidRPr="0044599B">
        <w:rPr>
          <w:sz w:val="24"/>
          <w:szCs w:val="24"/>
          <w:highlight w:val="yellow"/>
          <w:lang w:val="lv-LV"/>
        </w:rPr>
        <w:t>atsevišķ</w:t>
      </w:r>
      <w:r w:rsidR="00472252" w:rsidRPr="0044599B">
        <w:rPr>
          <w:sz w:val="24"/>
          <w:szCs w:val="24"/>
          <w:highlight w:val="yellow"/>
          <w:lang w:val="lv-LV"/>
        </w:rPr>
        <w:t>u</w:t>
      </w:r>
      <w:r w:rsidRPr="0044599B">
        <w:rPr>
          <w:sz w:val="24"/>
          <w:szCs w:val="24"/>
          <w:highlight w:val="yellow"/>
          <w:lang w:val="lv-LV"/>
        </w:rPr>
        <w:t xml:space="preserve"> dokument</w:t>
      </w:r>
      <w:r w:rsidR="00472252" w:rsidRPr="0044599B">
        <w:rPr>
          <w:sz w:val="24"/>
          <w:szCs w:val="24"/>
          <w:highlight w:val="yellow"/>
          <w:lang w:val="lv-LV"/>
        </w:rPr>
        <w:t>u</w:t>
      </w:r>
      <w:r w:rsidRPr="0044599B">
        <w:rPr>
          <w:sz w:val="24"/>
          <w:szCs w:val="24"/>
          <w:highlight w:val="yellow"/>
          <w:lang w:val="lv-LV"/>
        </w:rPr>
        <w:t xml:space="preserve">, kurā </w:t>
      </w:r>
      <w:r w:rsidR="00D16773" w:rsidRPr="0044599B">
        <w:rPr>
          <w:sz w:val="24"/>
          <w:szCs w:val="24"/>
          <w:highlight w:val="yellow"/>
          <w:lang w:val="lv-LV"/>
        </w:rPr>
        <w:t xml:space="preserve">aprakstīti </w:t>
      </w:r>
      <w:r w:rsidRPr="0044599B">
        <w:rPr>
          <w:sz w:val="24"/>
          <w:szCs w:val="24"/>
          <w:highlight w:val="yellow"/>
          <w:lang w:val="lv-LV"/>
        </w:rPr>
        <w:t xml:space="preserve">apdrošināšanas nosacījumi un ietverta </w:t>
      </w:r>
      <w:r w:rsidR="00D16773" w:rsidRPr="0044599B">
        <w:rPr>
          <w:sz w:val="24"/>
          <w:szCs w:val="24"/>
          <w:highlight w:val="yellow"/>
          <w:lang w:val="lv-LV"/>
        </w:rPr>
        <w:t xml:space="preserve">uzņemošās </w:t>
      </w:r>
      <w:r w:rsidRPr="0044599B">
        <w:rPr>
          <w:sz w:val="24"/>
          <w:szCs w:val="24"/>
          <w:highlight w:val="yellow"/>
          <w:lang w:val="lv-LV"/>
        </w:rPr>
        <w:t xml:space="preserve">organizācijas </w:t>
      </w:r>
      <w:r w:rsidR="00DD44B6" w:rsidRPr="0044599B">
        <w:rPr>
          <w:sz w:val="24"/>
          <w:szCs w:val="24"/>
          <w:highlight w:val="yellow"/>
          <w:lang w:val="lv-LV"/>
        </w:rPr>
        <w:t>piekrišana</w:t>
      </w:r>
      <w:r w:rsidRPr="0044599B">
        <w:rPr>
          <w:sz w:val="24"/>
          <w:szCs w:val="24"/>
          <w:highlight w:val="yellow"/>
          <w:lang w:val="lv-LV"/>
        </w:rPr>
        <w:t>.]</w:t>
      </w:r>
    </w:p>
    <w:p w14:paraId="0E0A293E" w14:textId="070BB177" w:rsidR="00CA5A86" w:rsidRPr="0044599B" w:rsidRDefault="00755D25" w:rsidP="00787F44">
      <w:pPr>
        <w:spacing w:after="120"/>
        <w:ind w:left="567" w:hanging="567"/>
        <w:jc w:val="both"/>
        <w:rPr>
          <w:color w:val="000000" w:themeColor="text1"/>
          <w:sz w:val="24"/>
          <w:szCs w:val="24"/>
          <w:highlight w:val="yellow"/>
          <w:lang w:val="lv-LV"/>
        </w:rPr>
      </w:pPr>
      <w:r w:rsidRPr="0044599B">
        <w:rPr>
          <w:sz w:val="24"/>
          <w:szCs w:val="24"/>
          <w:lang w:val="lv-LV"/>
        </w:rPr>
        <w:t>7.2.</w:t>
      </w:r>
      <w:r w:rsidR="00C779CC" w:rsidRPr="0044599B">
        <w:rPr>
          <w:sz w:val="24"/>
          <w:szCs w:val="24"/>
          <w:lang w:val="lv-LV"/>
        </w:rPr>
        <w:tab/>
      </w:r>
      <w:r w:rsidRPr="0044599B">
        <w:rPr>
          <w:sz w:val="24"/>
          <w:szCs w:val="24"/>
          <w:lang w:val="lv-LV"/>
        </w:rPr>
        <w:t xml:space="preserve">Apdrošināšanas segums ietver vismaz veselības apdrošināšanu </w:t>
      </w:r>
      <w:r w:rsidR="00EE457E" w:rsidRPr="0044599B">
        <w:rPr>
          <w:sz w:val="24"/>
          <w:szCs w:val="24"/>
          <w:highlight w:val="lightGray"/>
          <w:lang w:val="lv-LV"/>
        </w:rPr>
        <w:t>[obligāti attiecībā uz praksi un pēc izvēles attiecībā uz citām mobilitātēm]</w:t>
      </w:r>
      <w:r w:rsidR="00EE457E" w:rsidRPr="0044599B">
        <w:rPr>
          <w:sz w:val="24"/>
          <w:szCs w:val="24"/>
          <w:lang w:val="lv-LV"/>
        </w:rPr>
        <w:t xml:space="preserve"> </w:t>
      </w:r>
      <w:r w:rsidRPr="0044599B">
        <w:rPr>
          <w:sz w:val="24"/>
          <w:szCs w:val="24"/>
          <w:lang w:val="lv-LV"/>
        </w:rPr>
        <w:t>un atbildības apdrošināšanu</w:t>
      </w:r>
      <w:r w:rsidR="00DF6659" w:rsidRPr="0044599B">
        <w:rPr>
          <w:sz w:val="24"/>
          <w:szCs w:val="24"/>
          <w:lang w:val="lv-LV"/>
        </w:rPr>
        <w:t xml:space="preserve">, kā arī </w:t>
      </w:r>
      <w:r w:rsidRPr="0044599B">
        <w:rPr>
          <w:sz w:val="24"/>
          <w:szCs w:val="24"/>
          <w:lang w:val="lv-LV"/>
        </w:rPr>
        <w:t xml:space="preserve">nelaimes gadījumu apdrošināšanu.] </w:t>
      </w:r>
      <w:r w:rsidRPr="0044599B">
        <w:rPr>
          <w:sz w:val="24"/>
          <w:szCs w:val="24"/>
          <w:highlight w:val="yellow"/>
          <w:lang w:val="lv-LV"/>
        </w:rPr>
        <w:t xml:space="preserve">[Paskaidrojums: </w:t>
      </w:r>
      <w:r w:rsidRPr="0044599B">
        <w:rPr>
          <w:color w:val="000000" w:themeColor="text1"/>
          <w:sz w:val="24"/>
          <w:szCs w:val="24"/>
          <w:highlight w:val="yellow"/>
          <w:lang w:val="lv-LV"/>
        </w:rPr>
        <w:t>Eiropas iekšējās mobilitātes gadījumā dalībnieka valsts veselības apdrošināšana</w:t>
      </w:r>
      <w:r w:rsidR="00787F44" w:rsidRPr="0044599B">
        <w:rPr>
          <w:color w:val="000000" w:themeColor="text1"/>
          <w:sz w:val="24"/>
          <w:szCs w:val="24"/>
          <w:highlight w:val="yellow"/>
          <w:lang w:val="lv-LV"/>
        </w:rPr>
        <w:t xml:space="preserve">, izmantojot Eiropas veselības apdrošināšanas karti, </w:t>
      </w:r>
      <w:r w:rsidR="00735FB4" w:rsidRPr="0044599B">
        <w:rPr>
          <w:color w:val="000000" w:themeColor="text1"/>
          <w:sz w:val="24"/>
          <w:szCs w:val="24"/>
          <w:highlight w:val="yellow"/>
          <w:lang w:val="lv-LV"/>
        </w:rPr>
        <w:t>paredz</w:t>
      </w:r>
      <w:r w:rsidRPr="0044599B">
        <w:rPr>
          <w:color w:val="000000" w:themeColor="text1"/>
          <w:sz w:val="24"/>
          <w:szCs w:val="24"/>
          <w:highlight w:val="yellow"/>
          <w:lang w:val="lv-LV"/>
        </w:rPr>
        <w:t xml:space="preserve"> pamata segumu uzturēšanās laikā citā ES valstī. Tomēr šis </w:t>
      </w:r>
      <w:r w:rsidR="00787F44" w:rsidRPr="0044599B">
        <w:rPr>
          <w:color w:val="000000" w:themeColor="text1"/>
          <w:sz w:val="24"/>
          <w:szCs w:val="24"/>
          <w:highlight w:val="yellow"/>
          <w:lang w:val="lv-LV"/>
        </w:rPr>
        <w:t>segums</w:t>
      </w:r>
      <w:r w:rsidRPr="0044599B">
        <w:rPr>
          <w:color w:val="000000" w:themeColor="text1"/>
          <w:sz w:val="24"/>
          <w:szCs w:val="24"/>
          <w:highlight w:val="yellow"/>
          <w:lang w:val="lv-LV"/>
        </w:rPr>
        <w:t xml:space="preserve"> var nebūt pietiekams visās situācijās, piemēram, repatriācijas vai īpašas medicīniskas iejaukšanās gadījumā</w:t>
      </w:r>
      <w:r w:rsidR="00735FB4" w:rsidRPr="0044599B">
        <w:rPr>
          <w:color w:val="000000" w:themeColor="text1"/>
          <w:sz w:val="24"/>
          <w:szCs w:val="24"/>
          <w:highlight w:val="yellow"/>
          <w:lang w:val="lv-LV"/>
        </w:rPr>
        <w:t>,</w:t>
      </w:r>
      <w:r w:rsidRPr="0044599B">
        <w:rPr>
          <w:color w:val="000000" w:themeColor="text1"/>
          <w:sz w:val="24"/>
          <w:szCs w:val="24"/>
          <w:highlight w:val="yellow"/>
          <w:lang w:val="lv-LV"/>
        </w:rPr>
        <w:t xml:space="preserve"> vai starptautiskas mobilitātes gadījumā. Tādā gadījumā var būt nepieciešama papildu privātā veselības apdrošināšana. </w:t>
      </w:r>
      <w:r w:rsidR="00150C6E" w:rsidRPr="0044599B">
        <w:rPr>
          <w:color w:val="000000" w:themeColor="text1"/>
          <w:sz w:val="24"/>
          <w:szCs w:val="24"/>
          <w:highlight w:val="yellow"/>
          <w:lang w:val="lv-LV"/>
        </w:rPr>
        <w:t xml:space="preserve">Civiltiesiskās </w:t>
      </w:r>
      <w:r w:rsidR="00E916F3" w:rsidRPr="0044599B">
        <w:rPr>
          <w:color w:val="000000" w:themeColor="text1"/>
          <w:sz w:val="24"/>
          <w:szCs w:val="24"/>
          <w:highlight w:val="yellow"/>
          <w:lang w:val="lv-LV"/>
        </w:rPr>
        <w:t>atbildības</w:t>
      </w:r>
      <w:r w:rsidRPr="0044599B">
        <w:rPr>
          <w:color w:val="000000" w:themeColor="text1"/>
          <w:sz w:val="24"/>
          <w:szCs w:val="24"/>
          <w:highlight w:val="yellow"/>
          <w:lang w:val="lv-LV"/>
        </w:rPr>
        <w:t xml:space="preserve"> un nelaimes gadījumu apdrošināšana sedz zaudējumus, ko </w:t>
      </w:r>
      <w:r w:rsidR="00787F44" w:rsidRPr="0044599B">
        <w:rPr>
          <w:color w:val="000000" w:themeColor="text1"/>
          <w:sz w:val="24"/>
          <w:szCs w:val="24"/>
          <w:highlight w:val="yellow"/>
          <w:lang w:val="lv-LV"/>
        </w:rPr>
        <w:t xml:space="preserve">radījis </w:t>
      </w:r>
      <w:r w:rsidRPr="0044599B">
        <w:rPr>
          <w:color w:val="000000" w:themeColor="text1"/>
          <w:sz w:val="24"/>
          <w:szCs w:val="24"/>
          <w:highlight w:val="yellow"/>
          <w:lang w:val="lv-LV"/>
        </w:rPr>
        <w:t xml:space="preserve">dalībnieks vai </w:t>
      </w:r>
      <w:r w:rsidR="00787F44" w:rsidRPr="0044599B">
        <w:rPr>
          <w:color w:val="000000" w:themeColor="text1"/>
          <w:sz w:val="24"/>
          <w:szCs w:val="24"/>
          <w:highlight w:val="yellow"/>
          <w:lang w:val="lv-LV"/>
        </w:rPr>
        <w:t xml:space="preserve">kas radušies </w:t>
      </w:r>
      <w:r w:rsidRPr="0044599B">
        <w:rPr>
          <w:color w:val="000000" w:themeColor="text1"/>
          <w:sz w:val="24"/>
          <w:szCs w:val="24"/>
          <w:highlight w:val="yellow"/>
          <w:lang w:val="lv-LV"/>
        </w:rPr>
        <w:t>dalībniek</w:t>
      </w:r>
      <w:r w:rsidR="00787F44" w:rsidRPr="0044599B">
        <w:rPr>
          <w:color w:val="000000" w:themeColor="text1"/>
          <w:sz w:val="24"/>
          <w:szCs w:val="24"/>
          <w:highlight w:val="yellow"/>
          <w:lang w:val="lv-LV"/>
        </w:rPr>
        <w:t>am</w:t>
      </w:r>
      <w:r w:rsidRPr="0044599B">
        <w:rPr>
          <w:color w:val="000000" w:themeColor="text1"/>
          <w:sz w:val="24"/>
          <w:szCs w:val="24"/>
          <w:highlight w:val="yellow"/>
          <w:lang w:val="lv-LV"/>
        </w:rPr>
        <w:t>,</w:t>
      </w:r>
      <w:r w:rsidR="00787F44" w:rsidRPr="0044599B">
        <w:rPr>
          <w:color w:val="000000" w:themeColor="text1"/>
          <w:sz w:val="24"/>
          <w:szCs w:val="24"/>
          <w:highlight w:val="yellow"/>
          <w:lang w:val="lv-LV"/>
        </w:rPr>
        <w:t xml:space="preserve"> viņam</w:t>
      </w:r>
      <w:r w:rsidRPr="0044599B">
        <w:rPr>
          <w:sz w:val="24"/>
          <w:szCs w:val="24"/>
          <w:highlight w:val="yellow"/>
          <w:lang w:val="lv-LV"/>
        </w:rPr>
        <w:t xml:space="preserve"> uzturoties ārvalstīs. Dažādās valstīs pastāv </w:t>
      </w:r>
      <w:r w:rsidR="00443844" w:rsidRPr="0044599B">
        <w:rPr>
          <w:sz w:val="24"/>
          <w:szCs w:val="24"/>
          <w:highlight w:val="yellow"/>
          <w:lang w:val="lv-LV"/>
        </w:rPr>
        <w:t>dažād</w:t>
      </w:r>
      <w:r w:rsidR="00FE0770" w:rsidRPr="0044599B">
        <w:rPr>
          <w:sz w:val="24"/>
          <w:szCs w:val="24"/>
          <w:highlight w:val="yellow"/>
          <w:lang w:val="lv-LV"/>
        </w:rPr>
        <w:t>i</w:t>
      </w:r>
      <w:r w:rsidR="00443844" w:rsidRPr="0044599B">
        <w:rPr>
          <w:sz w:val="24"/>
          <w:szCs w:val="24"/>
          <w:highlight w:val="yellow"/>
          <w:lang w:val="lv-LV"/>
        </w:rPr>
        <w:t xml:space="preserve"> šādas </w:t>
      </w:r>
      <w:r w:rsidRPr="0044599B">
        <w:rPr>
          <w:sz w:val="24"/>
          <w:szCs w:val="24"/>
          <w:highlight w:val="yellow"/>
          <w:lang w:val="lv-LV"/>
        </w:rPr>
        <w:t>apdrošinā</w:t>
      </w:r>
      <w:r w:rsidR="00443844" w:rsidRPr="0044599B">
        <w:rPr>
          <w:sz w:val="24"/>
          <w:szCs w:val="24"/>
          <w:highlight w:val="yellow"/>
          <w:lang w:val="lv-LV"/>
        </w:rPr>
        <w:t>šanas noteikumi</w:t>
      </w:r>
      <w:r w:rsidRPr="0044599B">
        <w:rPr>
          <w:sz w:val="24"/>
          <w:szCs w:val="24"/>
          <w:highlight w:val="yellow"/>
          <w:lang w:val="lv-LV"/>
        </w:rPr>
        <w:t xml:space="preserve">, un </w:t>
      </w:r>
      <w:r w:rsidR="00EA7918" w:rsidRPr="0044599B">
        <w:rPr>
          <w:sz w:val="24"/>
          <w:szCs w:val="24"/>
          <w:highlight w:val="yellow"/>
          <w:lang w:val="lv-LV"/>
        </w:rPr>
        <w:t xml:space="preserve">pastāv risks, ka uz </w:t>
      </w:r>
      <w:r w:rsidRPr="0044599B">
        <w:rPr>
          <w:sz w:val="24"/>
          <w:szCs w:val="24"/>
          <w:highlight w:val="yellow"/>
          <w:lang w:val="lv-LV"/>
        </w:rPr>
        <w:t>dalībniekiem neattieksies standarta shēmas, piemēram, ja viņus neuzskata par darb</w:t>
      </w:r>
      <w:r w:rsidR="00EA7918" w:rsidRPr="0044599B">
        <w:rPr>
          <w:sz w:val="24"/>
          <w:szCs w:val="24"/>
          <w:highlight w:val="yellow"/>
          <w:lang w:val="lv-LV"/>
        </w:rPr>
        <w:t xml:space="preserve">a ņēmējiem </w:t>
      </w:r>
      <w:r w:rsidRPr="0044599B">
        <w:rPr>
          <w:sz w:val="24"/>
          <w:szCs w:val="24"/>
          <w:highlight w:val="yellow"/>
          <w:lang w:val="lv-LV"/>
        </w:rPr>
        <w:t xml:space="preserve">vai oficiāli </w:t>
      </w:r>
      <w:r w:rsidR="00EA7918" w:rsidRPr="0044599B">
        <w:rPr>
          <w:sz w:val="24"/>
          <w:szCs w:val="24"/>
          <w:highlight w:val="yellow"/>
          <w:lang w:val="lv-LV"/>
        </w:rPr>
        <w:t>neiekļauj</w:t>
      </w:r>
      <w:r w:rsidRPr="0044599B">
        <w:rPr>
          <w:sz w:val="24"/>
          <w:szCs w:val="24"/>
          <w:highlight w:val="yellow"/>
          <w:lang w:val="lv-LV"/>
        </w:rPr>
        <w:t xml:space="preserve"> uzņ</w:t>
      </w:r>
      <w:r w:rsidR="00EA7918" w:rsidRPr="0044599B">
        <w:rPr>
          <w:sz w:val="24"/>
          <w:szCs w:val="24"/>
          <w:highlight w:val="yellow"/>
          <w:lang w:val="lv-LV"/>
        </w:rPr>
        <w:t>emošajā</w:t>
      </w:r>
      <w:r w:rsidRPr="0044599B">
        <w:rPr>
          <w:sz w:val="24"/>
          <w:szCs w:val="24"/>
          <w:highlight w:val="yellow"/>
          <w:lang w:val="lv-LV"/>
        </w:rPr>
        <w:t xml:space="preserve"> organizācijā. Papildus iepriekš minētajam ieteicama arī apdrošināšana pret </w:t>
      </w:r>
      <w:r w:rsidRPr="0044599B">
        <w:rPr>
          <w:sz w:val="24"/>
          <w:szCs w:val="24"/>
          <w:highlight w:val="yellow"/>
          <w:lang w:val="lv-LV"/>
        </w:rPr>
        <w:lastRenderedPageBreak/>
        <w:t>dokumentu, ceļo</w:t>
      </w:r>
      <w:r w:rsidR="00EA7918" w:rsidRPr="0044599B">
        <w:rPr>
          <w:sz w:val="24"/>
          <w:szCs w:val="24"/>
          <w:highlight w:val="yellow"/>
          <w:lang w:val="lv-LV"/>
        </w:rPr>
        <w:t xml:space="preserve">šanas </w:t>
      </w:r>
      <w:r w:rsidRPr="0044599B">
        <w:rPr>
          <w:sz w:val="24"/>
          <w:szCs w:val="24"/>
          <w:highlight w:val="yellow"/>
          <w:lang w:val="lv-LV"/>
        </w:rPr>
        <w:t>biļešu un bagāžas nozaudēšanu vai zādzību. Valsts aģentūra var grozīt 7.</w:t>
      </w:r>
      <w:r w:rsidR="00CE1B23" w:rsidRPr="0044599B">
        <w:rPr>
          <w:sz w:val="24"/>
          <w:szCs w:val="24"/>
          <w:highlight w:val="yellow"/>
          <w:lang w:val="lv-LV"/>
        </w:rPr>
        <w:t>2. apakšpunktu</w:t>
      </w:r>
      <w:r w:rsidRPr="0044599B">
        <w:rPr>
          <w:sz w:val="24"/>
          <w:szCs w:val="24"/>
          <w:highlight w:val="yellow"/>
          <w:lang w:val="lv-LV"/>
        </w:rPr>
        <w:t xml:space="preserve">, ja </w:t>
      </w:r>
      <w:r w:rsidR="00C779CC" w:rsidRPr="0044599B">
        <w:rPr>
          <w:sz w:val="24"/>
          <w:szCs w:val="24"/>
          <w:highlight w:val="yellow"/>
          <w:lang w:val="lv-LV"/>
        </w:rPr>
        <w:t xml:space="preserve">standarta </w:t>
      </w:r>
      <w:r w:rsidR="00406E73" w:rsidRPr="0044599B">
        <w:rPr>
          <w:sz w:val="24"/>
          <w:szCs w:val="24"/>
          <w:highlight w:val="yellow"/>
          <w:lang w:val="lv-LV"/>
        </w:rPr>
        <w:t xml:space="preserve">prasības </w:t>
      </w:r>
      <w:r w:rsidRPr="0044599B">
        <w:rPr>
          <w:sz w:val="24"/>
          <w:szCs w:val="24"/>
          <w:highlight w:val="yellow"/>
          <w:lang w:val="lv-LV"/>
        </w:rPr>
        <w:t>ir pamato</w:t>
      </w:r>
      <w:r w:rsidR="00CE1B23" w:rsidRPr="0044599B">
        <w:rPr>
          <w:sz w:val="24"/>
          <w:szCs w:val="24"/>
          <w:highlight w:val="yellow"/>
          <w:lang w:val="lv-LV"/>
        </w:rPr>
        <w:t xml:space="preserve">ti </w:t>
      </w:r>
      <w:r w:rsidRPr="0044599B">
        <w:rPr>
          <w:sz w:val="24"/>
          <w:szCs w:val="24"/>
          <w:highlight w:val="yellow"/>
          <w:lang w:val="lv-LV"/>
        </w:rPr>
        <w:t xml:space="preserve">pielāgot valsts </w:t>
      </w:r>
      <w:r w:rsidR="00CE1B23" w:rsidRPr="0044599B">
        <w:rPr>
          <w:sz w:val="24"/>
          <w:szCs w:val="24"/>
          <w:highlight w:val="yellow"/>
          <w:lang w:val="lv-LV"/>
        </w:rPr>
        <w:t>apstākļiem</w:t>
      </w:r>
      <w:r w:rsidRPr="0044599B">
        <w:rPr>
          <w:sz w:val="24"/>
          <w:szCs w:val="24"/>
          <w:highlight w:val="yellow"/>
          <w:lang w:val="lv-LV"/>
        </w:rPr>
        <w:t>.]</w:t>
      </w:r>
    </w:p>
    <w:p w14:paraId="54C6541C" w14:textId="3C26A7A8" w:rsidR="00CA5A86" w:rsidRPr="0044599B" w:rsidRDefault="00755D25">
      <w:pPr>
        <w:spacing w:after="120"/>
        <w:ind w:left="567"/>
        <w:jc w:val="both"/>
        <w:rPr>
          <w:sz w:val="24"/>
          <w:szCs w:val="24"/>
          <w:lang w:val="lv-LV"/>
        </w:rPr>
      </w:pPr>
      <w:r w:rsidRPr="0044599B">
        <w:rPr>
          <w:sz w:val="24"/>
          <w:szCs w:val="24"/>
          <w:highlight w:val="yellow"/>
          <w:lang w:val="lv-LV"/>
        </w:rPr>
        <w:t>[Ieteicams iekļaut arī šādu informāciju:]</w:t>
      </w:r>
      <w:r w:rsidRPr="0044599B">
        <w:rPr>
          <w:lang w:val="lv-LV"/>
        </w:rPr>
        <w:t xml:space="preserve"> </w:t>
      </w:r>
      <w:r w:rsidRPr="0044599B">
        <w:rPr>
          <w:sz w:val="24"/>
          <w:szCs w:val="24"/>
          <w:highlight w:val="lightGray"/>
          <w:lang w:val="lv-LV"/>
        </w:rPr>
        <w:t xml:space="preserve">[Apdrošināšanas </w:t>
      </w:r>
      <w:r w:rsidR="00CE1B23" w:rsidRPr="0044599B">
        <w:rPr>
          <w:sz w:val="24"/>
          <w:szCs w:val="24"/>
          <w:highlight w:val="lightGray"/>
          <w:lang w:val="lv-LV"/>
        </w:rPr>
        <w:t xml:space="preserve">pakalpojumu </w:t>
      </w:r>
      <w:r w:rsidRPr="0044599B">
        <w:rPr>
          <w:sz w:val="24"/>
          <w:szCs w:val="24"/>
          <w:highlight w:val="lightGray"/>
          <w:lang w:val="lv-LV"/>
        </w:rPr>
        <w:t>sniedzējs</w:t>
      </w:r>
      <w:r w:rsidR="00C779CC" w:rsidRPr="0044599B">
        <w:rPr>
          <w:sz w:val="24"/>
          <w:szCs w:val="24"/>
          <w:highlight w:val="lightGray"/>
          <w:lang w:val="lv-LV"/>
        </w:rPr>
        <w:t>(-i)</w:t>
      </w:r>
      <w:r w:rsidRPr="0044599B">
        <w:rPr>
          <w:sz w:val="24"/>
          <w:szCs w:val="24"/>
          <w:highlight w:val="lightGray"/>
          <w:lang w:val="lv-LV"/>
        </w:rPr>
        <w:t>, apdrošināšanas numurs un apdrošināšanas polise]</w:t>
      </w:r>
      <w:r w:rsidRPr="0044599B">
        <w:rPr>
          <w:sz w:val="24"/>
          <w:szCs w:val="24"/>
          <w:lang w:val="lv-LV"/>
        </w:rPr>
        <w:t>.</w:t>
      </w:r>
    </w:p>
    <w:p w14:paraId="1F3B7AD8" w14:textId="415B47DE" w:rsidR="00CA5A86" w:rsidRPr="0044599B" w:rsidRDefault="00755D25">
      <w:pPr>
        <w:spacing w:after="120"/>
        <w:ind w:left="567" w:hanging="567"/>
        <w:jc w:val="both"/>
        <w:rPr>
          <w:sz w:val="24"/>
          <w:szCs w:val="24"/>
          <w:lang w:val="lv-LV"/>
        </w:rPr>
      </w:pPr>
      <w:r w:rsidRPr="0044599B">
        <w:rPr>
          <w:sz w:val="24"/>
          <w:szCs w:val="24"/>
          <w:lang w:val="lv-LV"/>
        </w:rPr>
        <w:t>7.3.</w:t>
      </w:r>
      <w:r w:rsidR="00C779CC" w:rsidRPr="0044599B">
        <w:rPr>
          <w:sz w:val="24"/>
          <w:szCs w:val="24"/>
          <w:lang w:val="lv-LV"/>
        </w:rPr>
        <w:tab/>
      </w:r>
      <w:r w:rsidRPr="0044599B">
        <w:rPr>
          <w:sz w:val="24"/>
          <w:szCs w:val="24"/>
          <w:lang w:val="lv-LV"/>
        </w:rPr>
        <w:t>Par apdrošināšanas segum</w:t>
      </w:r>
      <w:r w:rsidR="00040CC6">
        <w:rPr>
          <w:sz w:val="24"/>
          <w:szCs w:val="24"/>
          <w:lang w:val="lv-LV"/>
        </w:rPr>
        <w:t>u</w:t>
      </w:r>
      <w:r w:rsidRPr="0044599B">
        <w:rPr>
          <w:sz w:val="24"/>
          <w:szCs w:val="24"/>
          <w:lang w:val="lv-LV"/>
        </w:rPr>
        <w:t xml:space="preserve"> atbildīgā puse</w:t>
      </w:r>
      <w:r w:rsidR="00A43D02">
        <w:rPr>
          <w:sz w:val="24"/>
          <w:szCs w:val="24"/>
          <w:lang w:val="lv-LV"/>
        </w:rPr>
        <w:t xml:space="preserve"> visa mobilitātes perioda laikā</w:t>
      </w:r>
      <w:r w:rsidRPr="0044599B">
        <w:rPr>
          <w:sz w:val="24"/>
          <w:szCs w:val="24"/>
          <w:lang w:val="lv-LV"/>
        </w:rPr>
        <w:t xml:space="preserve"> ir: [</w:t>
      </w:r>
      <w:r w:rsidR="00117229">
        <w:rPr>
          <w:sz w:val="24"/>
          <w:szCs w:val="24"/>
          <w:highlight w:val="lightGray"/>
          <w:lang w:val="lv-LV"/>
        </w:rPr>
        <w:t>O</w:t>
      </w:r>
      <w:r w:rsidRPr="0044599B">
        <w:rPr>
          <w:sz w:val="24"/>
          <w:szCs w:val="24"/>
          <w:highlight w:val="lightGray"/>
          <w:lang w:val="lv-LV"/>
        </w:rPr>
        <w:t xml:space="preserve">rganizācija VAI dalībnieks, VAI </w:t>
      </w:r>
      <w:r w:rsidR="00CE1B23" w:rsidRPr="0044599B">
        <w:rPr>
          <w:sz w:val="24"/>
          <w:szCs w:val="24"/>
          <w:highlight w:val="lightGray"/>
          <w:lang w:val="lv-LV"/>
        </w:rPr>
        <w:t xml:space="preserve">uzņemošā </w:t>
      </w:r>
      <w:r w:rsidRPr="0044599B">
        <w:rPr>
          <w:sz w:val="24"/>
          <w:szCs w:val="24"/>
          <w:highlight w:val="lightGray"/>
          <w:lang w:val="lv-LV"/>
        </w:rPr>
        <w:t>organizācija</w:t>
      </w:r>
      <w:r w:rsidRPr="0044599B">
        <w:rPr>
          <w:sz w:val="24"/>
          <w:szCs w:val="24"/>
          <w:lang w:val="lv-LV"/>
        </w:rPr>
        <w:t xml:space="preserve">] </w:t>
      </w:r>
      <w:r w:rsidRPr="0044599B">
        <w:rPr>
          <w:sz w:val="24"/>
          <w:szCs w:val="24"/>
          <w:highlight w:val="yellow"/>
          <w:lang w:val="lv-LV"/>
        </w:rPr>
        <w:t>[</w:t>
      </w:r>
      <w:r w:rsidR="000136A2" w:rsidRPr="0044599B">
        <w:rPr>
          <w:sz w:val="24"/>
          <w:szCs w:val="24"/>
          <w:highlight w:val="yellow"/>
          <w:lang w:val="lv-LV"/>
        </w:rPr>
        <w:t>Dažādu</w:t>
      </w:r>
      <w:r w:rsidRPr="0044599B">
        <w:rPr>
          <w:sz w:val="24"/>
          <w:szCs w:val="24"/>
          <w:highlight w:val="yellow"/>
          <w:lang w:val="lv-LV"/>
        </w:rPr>
        <w:t xml:space="preserve"> apdrošināšanas </w:t>
      </w:r>
      <w:r w:rsidR="000136A2" w:rsidRPr="0044599B">
        <w:rPr>
          <w:sz w:val="24"/>
          <w:szCs w:val="24"/>
          <w:highlight w:val="yellow"/>
          <w:lang w:val="lv-LV"/>
        </w:rPr>
        <w:t xml:space="preserve">polišu </w:t>
      </w:r>
      <w:r w:rsidRPr="0044599B">
        <w:rPr>
          <w:sz w:val="24"/>
          <w:szCs w:val="24"/>
          <w:highlight w:val="yellow"/>
          <w:lang w:val="lv-LV"/>
        </w:rPr>
        <w:t xml:space="preserve">gadījumā </w:t>
      </w:r>
      <w:r w:rsidR="000136A2" w:rsidRPr="0044599B">
        <w:rPr>
          <w:sz w:val="24"/>
          <w:szCs w:val="24"/>
          <w:highlight w:val="yellow"/>
          <w:lang w:val="lv-LV"/>
        </w:rPr>
        <w:t xml:space="preserve">var atšķirties par </w:t>
      </w:r>
      <w:r w:rsidR="001E4766" w:rsidRPr="0044599B">
        <w:rPr>
          <w:sz w:val="24"/>
          <w:szCs w:val="24"/>
          <w:highlight w:val="yellow"/>
          <w:lang w:val="lv-LV"/>
        </w:rPr>
        <w:t>apdrošināšan</w:t>
      </w:r>
      <w:r w:rsidR="000F66E5">
        <w:rPr>
          <w:sz w:val="24"/>
          <w:szCs w:val="24"/>
          <w:highlight w:val="yellow"/>
          <w:lang w:val="lv-LV"/>
        </w:rPr>
        <w:t xml:space="preserve">u </w:t>
      </w:r>
      <w:r w:rsidRPr="0044599B">
        <w:rPr>
          <w:sz w:val="24"/>
          <w:szCs w:val="24"/>
          <w:highlight w:val="yellow"/>
          <w:lang w:val="lv-LV"/>
        </w:rPr>
        <w:t>atbildīgā puse</w:t>
      </w:r>
      <w:r w:rsidR="001E4766" w:rsidRPr="0044599B">
        <w:rPr>
          <w:sz w:val="24"/>
          <w:szCs w:val="24"/>
          <w:highlight w:val="yellow"/>
          <w:lang w:val="lv-LV"/>
        </w:rPr>
        <w:t xml:space="preserve">. Tādā gadījumā šeit ir jānorāda visi atbildīgie un to </w:t>
      </w:r>
      <w:r w:rsidR="002D7587" w:rsidRPr="0044599B">
        <w:rPr>
          <w:sz w:val="24"/>
          <w:szCs w:val="24"/>
          <w:highlight w:val="yellow"/>
          <w:lang w:val="lv-LV"/>
        </w:rPr>
        <w:t>attiecīgā atbildība</w:t>
      </w:r>
      <w:r w:rsidRPr="0044599B">
        <w:rPr>
          <w:sz w:val="24"/>
          <w:szCs w:val="24"/>
          <w:highlight w:val="yellow"/>
          <w:lang w:val="lv-LV"/>
        </w:rPr>
        <w:t>].</w:t>
      </w:r>
    </w:p>
    <w:p w14:paraId="60B88BCD" w14:textId="108A9D99" w:rsidR="00CA5A86" w:rsidRPr="0044599B" w:rsidRDefault="00755D25" w:rsidP="00126884">
      <w:pPr>
        <w:pStyle w:val="Heading4"/>
        <w:spacing w:before="240"/>
        <w:rPr>
          <w:rFonts w:eastAsiaTheme="majorEastAsia"/>
        </w:rPr>
      </w:pPr>
      <w:r w:rsidRPr="0044599B">
        <w:rPr>
          <w:rFonts w:eastAsiaTheme="majorEastAsia"/>
        </w:rPr>
        <w:t>8. P</w:t>
      </w:r>
      <w:r w:rsidR="001E4766" w:rsidRPr="0044599B">
        <w:rPr>
          <w:rFonts w:eastAsiaTheme="majorEastAsia"/>
        </w:rPr>
        <w:t xml:space="preserve">UNKTS. </w:t>
      </w:r>
      <w:r w:rsidRPr="0044599B">
        <w:rPr>
          <w:rFonts w:eastAsiaTheme="majorEastAsia"/>
        </w:rPr>
        <w:t xml:space="preserve">VALODU LĪMENIS UN TIEŠSAISTES </w:t>
      </w:r>
      <w:r w:rsidR="001E4766" w:rsidRPr="0044599B">
        <w:rPr>
          <w:rFonts w:eastAsiaTheme="majorEastAsia"/>
        </w:rPr>
        <w:t>LINGVISTISKAIS</w:t>
      </w:r>
      <w:r w:rsidRPr="0044599B">
        <w:rPr>
          <w:rFonts w:eastAsiaTheme="majorEastAsia"/>
        </w:rPr>
        <w:t xml:space="preserve"> ATBALSTS (</w:t>
      </w:r>
      <w:r w:rsidRPr="0044599B">
        <w:rPr>
          <w:rFonts w:eastAsiaTheme="majorEastAsia"/>
          <w:i/>
        </w:rPr>
        <w:t>OLS</w:t>
      </w:r>
      <w:r w:rsidRPr="0044599B">
        <w:rPr>
          <w:rFonts w:eastAsiaTheme="majorEastAsia"/>
        </w:rPr>
        <w:t>)</w:t>
      </w:r>
    </w:p>
    <w:p w14:paraId="1E245DE6" w14:textId="38E69C35" w:rsidR="00CA5A86" w:rsidRPr="0044599B" w:rsidRDefault="00755D25">
      <w:pPr>
        <w:spacing w:after="120"/>
        <w:ind w:left="567" w:hanging="567"/>
        <w:jc w:val="both"/>
        <w:rPr>
          <w:i/>
          <w:color w:val="4AA55B"/>
          <w:sz w:val="24"/>
          <w:szCs w:val="24"/>
          <w:lang w:val="lv-LV"/>
        </w:rPr>
      </w:pPr>
      <w:r w:rsidRPr="0044599B">
        <w:rPr>
          <w:sz w:val="24"/>
          <w:szCs w:val="24"/>
          <w:lang w:val="lv-LV"/>
        </w:rPr>
        <w:t>8.1</w:t>
      </w:r>
      <w:r w:rsidR="001E4766" w:rsidRPr="0044599B">
        <w:rPr>
          <w:sz w:val="24"/>
          <w:szCs w:val="24"/>
          <w:lang w:val="lv-LV"/>
        </w:rPr>
        <w:t>.</w:t>
      </w:r>
      <w:r w:rsidRPr="0044599B">
        <w:rPr>
          <w:sz w:val="24"/>
          <w:szCs w:val="24"/>
          <w:lang w:val="lv-LV"/>
        </w:rPr>
        <w:tab/>
      </w:r>
      <w:r w:rsidR="0079248C" w:rsidRPr="0044599B">
        <w:rPr>
          <w:sz w:val="24"/>
          <w:szCs w:val="24"/>
          <w:lang w:val="lv-LV"/>
        </w:rPr>
        <w:t>Pirms mobilitātes perioda sākuma d</w:t>
      </w:r>
      <w:r w:rsidRPr="0044599B">
        <w:rPr>
          <w:sz w:val="24"/>
          <w:szCs w:val="24"/>
          <w:lang w:val="lv-LV"/>
        </w:rPr>
        <w:t xml:space="preserve">alībnieks var veikt </w:t>
      </w:r>
      <w:r w:rsidRPr="0044599B">
        <w:rPr>
          <w:i/>
          <w:iCs/>
          <w:sz w:val="24"/>
          <w:szCs w:val="24"/>
          <w:lang w:val="lv-LV"/>
        </w:rPr>
        <w:t>OLS</w:t>
      </w:r>
      <w:r w:rsidRPr="0044599B">
        <w:rPr>
          <w:sz w:val="24"/>
          <w:szCs w:val="24"/>
          <w:lang w:val="lv-LV"/>
        </w:rPr>
        <w:t xml:space="preserve"> valodas novērtējumu mobilitātes valodā (ja tāda ir pieejama) un izmantot </w:t>
      </w:r>
      <w:r w:rsidRPr="0044599B">
        <w:rPr>
          <w:i/>
          <w:iCs/>
          <w:sz w:val="24"/>
          <w:szCs w:val="24"/>
          <w:lang w:val="lv-LV"/>
        </w:rPr>
        <w:t>OLS</w:t>
      </w:r>
      <w:r w:rsidRPr="0044599B">
        <w:rPr>
          <w:sz w:val="24"/>
          <w:szCs w:val="24"/>
          <w:lang w:val="lv-LV"/>
        </w:rPr>
        <w:t xml:space="preserve"> platformā pieejamos valod</w:t>
      </w:r>
      <w:r w:rsidR="0079248C" w:rsidRPr="0044599B">
        <w:rPr>
          <w:sz w:val="24"/>
          <w:szCs w:val="24"/>
          <w:lang w:val="lv-LV"/>
        </w:rPr>
        <w:t>u</w:t>
      </w:r>
      <w:r w:rsidRPr="0044599B">
        <w:rPr>
          <w:sz w:val="24"/>
          <w:szCs w:val="24"/>
          <w:lang w:val="lv-LV"/>
        </w:rPr>
        <w:t xml:space="preserve"> kursus.</w:t>
      </w:r>
    </w:p>
    <w:p w14:paraId="5B304147" w14:textId="67E03FC7" w:rsidR="00CA5A86" w:rsidRPr="0044599B" w:rsidRDefault="00755D25">
      <w:pPr>
        <w:spacing w:after="120"/>
        <w:ind w:left="567" w:hanging="567"/>
        <w:rPr>
          <w:sz w:val="24"/>
          <w:szCs w:val="24"/>
          <w:lang w:val="lv-LV"/>
        </w:rPr>
      </w:pPr>
      <w:r w:rsidRPr="0044599B">
        <w:rPr>
          <w:sz w:val="24"/>
          <w:szCs w:val="24"/>
          <w:lang w:val="lv-LV"/>
        </w:rPr>
        <w:t>8.2</w:t>
      </w:r>
      <w:r w:rsidR="0079248C" w:rsidRPr="0044599B">
        <w:rPr>
          <w:sz w:val="24"/>
          <w:szCs w:val="24"/>
          <w:lang w:val="lv-LV"/>
        </w:rPr>
        <w:t>.</w:t>
      </w:r>
      <w:r w:rsidRPr="0044599B">
        <w:rPr>
          <w:sz w:val="24"/>
          <w:szCs w:val="24"/>
          <w:lang w:val="lv-LV"/>
        </w:rPr>
        <w:tab/>
        <w:t>Valod</w:t>
      </w:r>
      <w:r w:rsidR="000C3BEE">
        <w:rPr>
          <w:sz w:val="24"/>
          <w:szCs w:val="24"/>
          <w:lang w:val="lv-LV"/>
        </w:rPr>
        <w:t>as</w:t>
      </w:r>
      <w:r w:rsidRPr="0044599B">
        <w:rPr>
          <w:sz w:val="24"/>
          <w:szCs w:val="24"/>
          <w:lang w:val="lv-LV"/>
        </w:rPr>
        <w:t xml:space="preserve"> </w:t>
      </w:r>
      <w:r w:rsidR="00F01B8A" w:rsidRPr="0044599B">
        <w:rPr>
          <w:sz w:val="24"/>
          <w:szCs w:val="24"/>
          <w:lang w:val="lv-LV"/>
        </w:rPr>
        <w:t>zināšanu</w:t>
      </w:r>
      <w:r w:rsidRPr="0044599B">
        <w:rPr>
          <w:sz w:val="24"/>
          <w:szCs w:val="24"/>
          <w:lang w:val="lv-LV"/>
        </w:rPr>
        <w:t xml:space="preserve"> līmenis [</w:t>
      </w:r>
      <w:r w:rsidR="00F01B8A" w:rsidRPr="0044599B">
        <w:rPr>
          <w:sz w:val="24"/>
          <w:szCs w:val="24"/>
          <w:highlight w:val="lightGray"/>
          <w:lang w:val="lv-LV"/>
        </w:rPr>
        <w:t>jānorāda g</w:t>
      </w:r>
      <w:r w:rsidRPr="0044599B">
        <w:rPr>
          <w:sz w:val="24"/>
          <w:szCs w:val="24"/>
          <w:highlight w:val="lightGray"/>
          <w:lang w:val="lv-LV"/>
        </w:rPr>
        <w:t>alvenā mācību</w:t>
      </w:r>
      <w:r w:rsidR="008B5A59" w:rsidRPr="0044599B">
        <w:rPr>
          <w:sz w:val="24"/>
          <w:szCs w:val="24"/>
          <w:highlight w:val="lightGray"/>
          <w:lang w:val="lv-LV"/>
        </w:rPr>
        <w:t>/darba</w:t>
      </w:r>
      <w:r w:rsidRPr="0044599B">
        <w:rPr>
          <w:sz w:val="24"/>
          <w:szCs w:val="24"/>
          <w:highlight w:val="lightGray"/>
          <w:lang w:val="lv-LV"/>
        </w:rPr>
        <w:t xml:space="preserve"> valod</w:t>
      </w:r>
      <w:r w:rsidR="00F01B8A" w:rsidRPr="0044599B">
        <w:rPr>
          <w:sz w:val="24"/>
          <w:szCs w:val="24"/>
          <w:highlight w:val="lightGray"/>
          <w:lang w:val="lv-LV"/>
        </w:rPr>
        <w:t>a</w:t>
      </w:r>
      <w:r w:rsidRPr="0044599B">
        <w:rPr>
          <w:sz w:val="24"/>
          <w:szCs w:val="24"/>
          <w:highlight w:val="lightGray"/>
          <w:lang w:val="lv-LV"/>
        </w:rPr>
        <w:t>]</w:t>
      </w:r>
      <w:r w:rsidRPr="0044599B">
        <w:rPr>
          <w:sz w:val="24"/>
          <w:szCs w:val="24"/>
          <w:lang w:val="lv-LV"/>
        </w:rPr>
        <w:t xml:space="preserve">, ko dalībnieks jau ir apguvis vai piekrīt apgūt līdz mobilitātes perioda sākumam, ir: </w:t>
      </w:r>
      <w:r w:rsidRPr="0044599B">
        <w:rPr>
          <w:rFonts w:eastAsia="MS Gothic"/>
          <w:sz w:val="24"/>
          <w:szCs w:val="24"/>
          <w:highlight w:val="lightGray"/>
          <w:lang w:val="lv-LV"/>
        </w:rPr>
        <w:t>A1 ☐ A2 ☐ B1 ☐ B2 ☐ C1 ☐ C2 ☐</w:t>
      </w:r>
      <w:r w:rsidRPr="0044599B">
        <w:rPr>
          <w:i/>
          <w:color w:val="4AA55B"/>
          <w:sz w:val="24"/>
          <w:szCs w:val="24"/>
          <w:lang w:val="lv-LV"/>
        </w:rPr>
        <w:t>]</w:t>
      </w:r>
    </w:p>
    <w:p w14:paraId="2999ADD1" w14:textId="2510F39C" w:rsidR="00CA5A86" w:rsidRPr="0044599B" w:rsidRDefault="00755D25" w:rsidP="00126884">
      <w:pPr>
        <w:pStyle w:val="Heading4"/>
        <w:spacing w:before="240"/>
        <w:rPr>
          <w:rFonts w:eastAsiaTheme="majorEastAsia"/>
        </w:rPr>
      </w:pPr>
      <w:r w:rsidRPr="0044599B">
        <w:rPr>
          <w:rFonts w:eastAsiaTheme="majorEastAsia"/>
        </w:rPr>
        <w:t>9. P</w:t>
      </w:r>
      <w:r w:rsidR="008B5A59" w:rsidRPr="0044599B">
        <w:rPr>
          <w:rFonts w:eastAsiaTheme="majorEastAsia"/>
        </w:rPr>
        <w:t>UNKTS.</w:t>
      </w:r>
      <w:r w:rsidRPr="0044599B">
        <w:rPr>
          <w:rFonts w:eastAsiaTheme="majorEastAsia"/>
        </w:rPr>
        <w:t xml:space="preserve"> DALĪBNIEKA ZIŅOJUMS</w:t>
      </w:r>
    </w:p>
    <w:p w14:paraId="07ADE3CD" w14:textId="61B130A9" w:rsidR="00CA5A86" w:rsidRPr="0044599B" w:rsidRDefault="00755D25">
      <w:pPr>
        <w:tabs>
          <w:tab w:val="left" w:pos="567"/>
        </w:tabs>
        <w:spacing w:after="120"/>
        <w:ind w:left="567" w:hanging="567"/>
        <w:jc w:val="both"/>
        <w:rPr>
          <w:sz w:val="24"/>
          <w:szCs w:val="24"/>
          <w:lang w:val="lv-LV"/>
        </w:rPr>
      </w:pPr>
      <w:r w:rsidRPr="0044599B">
        <w:rPr>
          <w:sz w:val="24"/>
          <w:szCs w:val="24"/>
          <w:lang w:val="lv-LV"/>
        </w:rPr>
        <w:t>9.1</w:t>
      </w:r>
      <w:r w:rsidR="008B5A59" w:rsidRPr="0044599B">
        <w:rPr>
          <w:sz w:val="24"/>
          <w:szCs w:val="24"/>
          <w:lang w:val="lv-LV"/>
        </w:rPr>
        <w:t>.</w:t>
      </w:r>
      <w:r w:rsidRPr="0044599B">
        <w:rPr>
          <w:lang w:val="lv-LV"/>
        </w:rPr>
        <w:tab/>
      </w:r>
      <w:r w:rsidRPr="0044599B">
        <w:rPr>
          <w:sz w:val="24"/>
          <w:szCs w:val="24"/>
          <w:lang w:val="lv-LV"/>
        </w:rPr>
        <w:t xml:space="preserve">Dalībnieks aizpilda un iesniedz dalībnieka ziņojumu par savu mobilitātes pieredzi (izmantojot tiešsaistes ES </w:t>
      </w:r>
      <w:r w:rsidR="00F01B8A" w:rsidRPr="0044599B">
        <w:rPr>
          <w:sz w:val="24"/>
          <w:szCs w:val="24"/>
          <w:lang w:val="lv-LV"/>
        </w:rPr>
        <w:t>aptaujas</w:t>
      </w:r>
      <w:r w:rsidRPr="0044599B">
        <w:rPr>
          <w:sz w:val="24"/>
          <w:szCs w:val="24"/>
          <w:lang w:val="lv-LV"/>
        </w:rPr>
        <w:t xml:space="preserve"> rīku) 30 kalendāro dienu laikā pēc </w:t>
      </w:r>
      <w:r w:rsidR="0032309C" w:rsidRPr="0044599B">
        <w:rPr>
          <w:sz w:val="24"/>
          <w:szCs w:val="24"/>
          <w:lang w:val="lv-LV"/>
        </w:rPr>
        <w:t>tam, kad ir saņemt</w:t>
      </w:r>
      <w:r w:rsidR="005314C5" w:rsidRPr="0044599B">
        <w:rPr>
          <w:sz w:val="24"/>
          <w:szCs w:val="24"/>
          <w:lang w:val="lv-LV"/>
        </w:rPr>
        <w:t>s</w:t>
      </w:r>
      <w:r w:rsidR="0032309C" w:rsidRPr="0044599B">
        <w:rPr>
          <w:sz w:val="24"/>
          <w:szCs w:val="24"/>
          <w:lang w:val="lv-LV"/>
        </w:rPr>
        <w:t xml:space="preserve"> </w:t>
      </w:r>
      <w:r w:rsidRPr="0044599B">
        <w:rPr>
          <w:sz w:val="24"/>
          <w:szCs w:val="24"/>
          <w:lang w:val="lv-LV"/>
        </w:rPr>
        <w:t>uzaicinājum</w:t>
      </w:r>
      <w:r w:rsidR="0032309C" w:rsidRPr="0044599B">
        <w:rPr>
          <w:sz w:val="24"/>
          <w:szCs w:val="24"/>
          <w:lang w:val="lv-LV"/>
        </w:rPr>
        <w:t xml:space="preserve">s </w:t>
      </w:r>
      <w:r w:rsidRPr="0044599B">
        <w:rPr>
          <w:sz w:val="24"/>
          <w:szCs w:val="24"/>
          <w:lang w:val="lv-LV"/>
        </w:rPr>
        <w:t xml:space="preserve">aizpildīt </w:t>
      </w:r>
      <w:r w:rsidR="0032309C" w:rsidRPr="0044599B">
        <w:rPr>
          <w:sz w:val="24"/>
          <w:szCs w:val="24"/>
          <w:lang w:val="lv-LV"/>
        </w:rPr>
        <w:t>šo aptauju</w:t>
      </w:r>
      <w:r w:rsidRPr="0044599B">
        <w:rPr>
          <w:sz w:val="24"/>
          <w:szCs w:val="24"/>
          <w:lang w:val="lv-LV"/>
        </w:rPr>
        <w:t xml:space="preserve">. </w:t>
      </w:r>
      <w:r w:rsidR="005314C5" w:rsidRPr="0044599B">
        <w:rPr>
          <w:sz w:val="24"/>
          <w:szCs w:val="24"/>
          <w:lang w:val="lv-LV"/>
        </w:rPr>
        <w:t>Ja d</w:t>
      </w:r>
      <w:r w:rsidRPr="0044599B">
        <w:rPr>
          <w:sz w:val="24"/>
          <w:szCs w:val="24"/>
          <w:lang w:val="lv-LV"/>
        </w:rPr>
        <w:t>alībniek</w:t>
      </w:r>
      <w:r w:rsidR="005314C5" w:rsidRPr="0044599B">
        <w:rPr>
          <w:sz w:val="24"/>
          <w:szCs w:val="24"/>
          <w:lang w:val="lv-LV"/>
        </w:rPr>
        <w:t>s n</w:t>
      </w:r>
      <w:r w:rsidRPr="0044599B">
        <w:rPr>
          <w:sz w:val="24"/>
          <w:szCs w:val="24"/>
          <w:lang w:val="lv-LV"/>
        </w:rPr>
        <w:t>e</w:t>
      </w:r>
      <w:r w:rsidR="0032309C" w:rsidRPr="0044599B">
        <w:rPr>
          <w:sz w:val="24"/>
          <w:szCs w:val="24"/>
          <w:lang w:val="lv-LV"/>
        </w:rPr>
        <w:t xml:space="preserve">aizpilda </w:t>
      </w:r>
      <w:r w:rsidRPr="0044599B">
        <w:rPr>
          <w:sz w:val="24"/>
          <w:szCs w:val="24"/>
          <w:lang w:val="lv-LV"/>
        </w:rPr>
        <w:t xml:space="preserve">un neiesniedz tiešsaistes dalībnieka ziņojumu, organizācija var </w:t>
      </w:r>
      <w:r w:rsidR="005314C5" w:rsidRPr="0044599B">
        <w:rPr>
          <w:sz w:val="24"/>
          <w:szCs w:val="24"/>
          <w:lang w:val="lv-LV"/>
        </w:rPr>
        <w:t xml:space="preserve">tam </w:t>
      </w:r>
      <w:r w:rsidRPr="0044599B">
        <w:rPr>
          <w:sz w:val="24"/>
          <w:szCs w:val="24"/>
          <w:lang w:val="lv-LV"/>
        </w:rPr>
        <w:t>pieprasīt daļēji vai pilnībā atmaksāt saņemto finansiālo atbalstu.</w:t>
      </w:r>
    </w:p>
    <w:p w14:paraId="5F5EE45B" w14:textId="6666B404" w:rsidR="00CA5A86" w:rsidRPr="0044599B" w:rsidRDefault="00755D25" w:rsidP="00126884">
      <w:pPr>
        <w:pStyle w:val="Heading4"/>
        <w:spacing w:before="240"/>
        <w:rPr>
          <w:rFonts w:eastAsiaTheme="majorEastAsia"/>
        </w:rPr>
      </w:pPr>
      <w:r w:rsidRPr="0044599B">
        <w:rPr>
          <w:rFonts w:eastAsiaTheme="majorEastAsia"/>
        </w:rPr>
        <w:t xml:space="preserve">10. </w:t>
      </w:r>
      <w:r w:rsidR="00BC51BA" w:rsidRPr="0044599B">
        <w:rPr>
          <w:rFonts w:eastAsiaTheme="majorEastAsia"/>
        </w:rPr>
        <w:t xml:space="preserve">PUNKTS. </w:t>
      </w:r>
      <w:r w:rsidRPr="0044599B">
        <w:rPr>
          <w:rFonts w:eastAsiaTheme="majorEastAsia"/>
        </w:rPr>
        <w:t>ĒTIKA UN VĒRTĪBAS</w:t>
      </w:r>
    </w:p>
    <w:p w14:paraId="070DA937" w14:textId="200E34F9" w:rsidR="00CA5A86" w:rsidRPr="0044599B" w:rsidRDefault="00755D25">
      <w:pPr>
        <w:tabs>
          <w:tab w:val="left" w:pos="567"/>
        </w:tabs>
        <w:spacing w:after="120"/>
        <w:ind w:left="567" w:hanging="567"/>
        <w:jc w:val="both"/>
        <w:rPr>
          <w:sz w:val="24"/>
          <w:szCs w:val="24"/>
          <w:lang w:val="lv-LV"/>
        </w:rPr>
      </w:pPr>
      <w:r w:rsidRPr="0044599B">
        <w:rPr>
          <w:sz w:val="24"/>
          <w:szCs w:val="24"/>
          <w:lang w:val="lv-LV"/>
        </w:rPr>
        <w:t>10.1</w:t>
      </w:r>
      <w:r w:rsidR="00BC51BA" w:rsidRPr="0044599B">
        <w:rPr>
          <w:sz w:val="24"/>
          <w:szCs w:val="24"/>
          <w:lang w:val="lv-LV"/>
        </w:rPr>
        <w:t>.</w:t>
      </w:r>
      <w:r w:rsidR="00E86EC2" w:rsidRPr="0044599B">
        <w:rPr>
          <w:sz w:val="24"/>
          <w:szCs w:val="24"/>
          <w:lang w:val="lv-LV"/>
        </w:rPr>
        <w:tab/>
      </w:r>
      <w:r w:rsidRPr="0044599B">
        <w:rPr>
          <w:sz w:val="24"/>
          <w:szCs w:val="24"/>
          <w:lang w:val="lv-LV"/>
        </w:rPr>
        <w:t xml:space="preserve">Mobilitātes </w:t>
      </w:r>
      <w:r w:rsidR="00BC51BA" w:rsidRPr="0044599B">
        <w:rPr>
          <w:sz w:val="24"/>
          <w:szCs w:val="24"/>
          <w:lang w:val="lv-LV"/>
        </w:rPr>
        <w:t xml:space="preserve">pasākums </w:t>
      </w:r>
      <w:r w:rsidRPr="0044599B">
        <w:rPr>
          <w:sz w:val="24"/>
          <w:szCs w:val="24"/>
          <w:lang w:val="lv-LV"/>
        </w:rPr>
        <w:t>veic</w:t>
      </w:r>
      <w:r w:rsidR="00BC51BA" w:rsidRPr="0044599B">
        <w:rPr>
          <w:sz w:val="24"/>
          <w:szCs w:val="24"/>
          <w:lang w:val="lv-LV"/>
        </w:rPr>
        <w:t>ams</w:t>
      </w:r>
      <w:r w:rsidRPr="0044599B">
        <w:rPr>
          <w:sz w:val="24"/>
          <w:szCs w:val="24"/>
          <w:lang w:val="lv-LV"/>
        </w:rPr>
        <w:t xml:space="preserve"> saskaņā ar augstākajiem ētikas standartiem un piemērojam</w:t>
      </w:r>
      <w:r w:rsidR="00E86EC2" w:rsidRPr="0044599B">
        <w:rPr>
          <w:sz w:val="24"/>
          <w:szCs w:val="24"/>
          <w:lang w:val="lv-LV"/>
        </w:rPr>
        <w:t>aj</w:t>
      </w:r>
      <w:r w:rsidRPr="0044599B">
        <w:rPr>
          <w:sz w:val="24"/>
          <w:szCs w:val="24"/>
          <w:lang w:val="lv-LV"/>
        </w:rPr>
        <w:t>iem ES, starptautiskajiem un valsts tiesību aktiem.</w:t>
      </w:r>
    </w:p>
    <w:p w14:paraId="32216358" w14:textId="649024E3" w:rsidR="00CA5A86" w:rsidRPr="0044599B" w:rsidRDefault="00755D25">
      <w:pPr>
        <w:spacing w:after="120"/>
        <w:ind w:left="567" w:hanging="567"/>
        <w:jc w:val="both"/>
        <w:rPr>
          <w:sz w:val="24"/>
          <w:szCs w:val="24"/>
          <w:lang w:val="lv-LV"/>
        </w:rPr>
      </w:pPr>
      <w:r w:rsidRPr="0044599B">
        <w:rPr>
          <w:sz w:val="24"/>
          <w:szCs w:val="24"/>
          <w:lang w:val="lv-LV"/>
        </w:rPr>
        <w:t>10.2</w:t>
      </w:r>
      <w:r w:rsidR="007C04C1" w:rsidRPr="0044599B">
        <w:rPr>
          <w:sz w:val="24"/>
          <w:szCs w:val="24"/>
          <w:lang w:val="lv-LV"/>
        </w:rPr>
        <w:t>.</w:t>
      </w:r>
      <w:r w:rsidR="0044140F" w:rsidRPr="0044599B">
        <w:rPr>
          <w:sz w:val="24"/>
          <w:szCs w:val="24"/>
          <w:lang w:val="lv-LV"/>
        </w:rPr>
        <w:tab/>
      </w:r>
      <w:r w:rsidR="00993E4F">
        <w:rPr>
          <w:sz w:val="24"/>
          <w:szCs w:val="24"/>
          <w:lang w:val="lv-LV"/>
        </w:rPr>
        <w:t>Pusēm</w:t>
      </w:r>
      <w:r w:rsidRPr="0044599B">
        <w:rPr>
          <w:sz w:val="24"/>
          <w:szCs w:val="24"/>
          <w:lang w:val="lv-LV"/>
        </w:rPr>
        <w:t xml:space="preserve"> jāapņemas ievērot ES pamatvērtības un jānodrošina to ievērošana (piemēram, cilvēka cieņas</w:t>
      </w:r>
      <w:r w:rsidR="007C04C1" w:rsidRPr="0044599B">
        <w:rPr>
          <w:sz w:val="24"/>
          <w:szCs w:val="24"/>
          <w:lang w:val="lv-LV"/>
        </w:rPr>
        <w:t xml:space="preserve"> ievērošana</w:t>
      </w:r>
      <w:r w:rsidRPr="0044599B">
        <w:rPr>
          <w:sz w:val="24"/>
          <w:szCs w:val="24"/>
          <w:lang w:val="lv-LV"/>
        </w:rPr>
        <w:t>, brīvība, demokrāti</w:t>
      </w:r>
      <w:r w:rsidR="000D1ED3" w:rsidRPr="0044599B">
        <w:rPr>
          <w:sz w:val="24"/>
          <w:szCs w:val="24"/>
          <w:lang w:val="lv-LV"/>
        </w:rPr>
        <w:t>ja</w:t>
      </w:r>
      <w:r w:rsidRPr="0044599B">
        <w:rPr>
          <w:sz w:val="24"/>
          <w:szCs w:val="24"/>
          <w:lang w:val="lv-LV"/>
        </w:rPr>
        <w:t>, vienlīdzība, tiesiskum</w:t>
      </w:r>
      <w:r w:rsidR="000D1ED3" w:rsidRPr="0044599B">
        <w:rPr>
          <w:sz w:val="24"/>
          <w:szCs w:val="24"/>
          <w:lang w:val="lv-LV"/>
        </w:rPr>
        <w:t>s</w:t>
      </w:r>
      <w:r w:rsidRPr="0044599B">
        <w:rPr>
          <w:sz w:val="24"/>
          <w:szCs w:val="24"/>
          <w:lang w:val="lv-LV"/>
        </w:rPr>
        <w:t xml:space="preserve"> un cilvēktiesīb</w:t>
      </w:r>
      <w:r w:rsidR="000D1ED3" w:rsidRPr="0044599B">
        <w:rPr>
          <w:sz w:val="24"/>
          <w:szCs w:val="24"/>
          <w:lang w:val="lv-LV"/>
        </w:rPr>
        <w:t>as</w:t>
      </w:r>
      <w:r w:rsidRPr="0044599B">
        <w:rPr>
          <w:sz w:val="24"/>
          <w:szCs w:val="24"/>
          <w:lang w:val="lv-LV"/>
        </w:rPr>
        <w:t>, tostarp minoritāšu tiesīb</w:t>
      </w:r>
      <w:r w:rsidR="000D1ED3" w:rsidRPr="0044599B">
        <w:rPr>
          <w:sz w:val="24"/>
          <w:szCs w:val="24"/>
          <w:lang w:val="lv-LV"/>
        </w:rPr>
        <w:t>as)</w:t>
      </w:r>
      <w:r w:rsidRPr="0044599B">
        <w:rPr>
          <w:sz w:val="24"/>
          <w:szCs w:val="24"/>
          <w:lang w:val="lv-LV"/>
        </w:rPr>
        <w:t>.</w:t>
      </w:r>
    </w:p>
    <w:p w14:paraId="45ED01EF" w14:textId="598EDDF3" w:rsidR="00CA5A86" w:rsidRPr="0044599B" w:rsidRDefault="00755D25">
      <w:pPr>
        <w:tabs>
          <w:tab w:val="left" w:pos="567"/>
        </w:tabs>
        <w:spacing w:after="200"/>
        <w:ind w:left="567" w:hanging="567"/>
        <w:jc w:val="both"/>
        <w:rPr>
          <w:sz w:val="24"/>
          <w:szCs w:val="24"/>
          <w:lang w:val="lv-LV"/>
        </w:rPr>
      </w:pPr>
      <w:r w:rsidRPr="0044599B">
        <w:rPr>
          <w:sz w:val="24"/>
          <w:szCs w:val="24"/>
          <w:lang w:val="lv-LV"/>
        </w:rPr>
        <w:t>10.3</w:t>
      </w:r>
      <w:r w:rsidR="000D1ED3" w:rsidRPr="0044599B">
        <w:rPr>
          <w:sz w:val="24"/>
          <w:szCs w:val="24"/>
          <w:lang w:val="lv-LV"/>
        </w:rPr>
        <w:t>.</w:t>
      </w:r>
      <w:r w:rsidR="0044140F" w:rsidRPr="0044599B">
        <w:rPr>
          <w:sz w:val="24"/>
          <w:szCs w:val="24"/>
          <w:lang w:val="lv-LV"/>
        </w:rPr>
        <w:tab/>
      </w:r>
      <w:r w:rsidRPr="0044599B">
        <w:rPr>
          <w:sz w:val="24"/>
          <w:szCs w:val="24"/>
          <w:lang w:val="lv-LV"/>
        </w:rPr>
        <w:t xml:space="preserve">Ja dalībnieks </w:t>
      </w:r>
      <w:r w:rsidR="000D1ED3" w:rsidRPr="0044599B">
        <w:rPr>
          <w:sz w:val="24"/>
          <w:szCs w:val="24"/>
          <w:lang w:val="lv-LV"/>
        </w:rPr>
        <w:t>nepilda</w:t>
      </w:r>
      <w:r w:rsidRPr="0044599B">
        <w:rPr>
          <w:sz w:val="24"/>
          <w:szCs w:val="24"/>
          <w:lang w:val="lv-LV"/>
        </w:rPr>
        <w:t xml:space="preserve"> kādu no šajā </w:t>
      </w:r>
      <w:r w:rsidR="000D1ED3" w:rsidRPr="0044599B">
        <w:rPr>
          <w:sz w:val="24"/>
          <w:szCs w:val="24"/>
          <w:lang w:val="lv-LV"/>
        </w:rPr>
        <w:t>punktā</w:t>
      </w:r>
      <w:r w:rsidRPr="0044599B">
        <w:rPr>
          <w:sz w:val="24"/>
          <w:szCs w:val="24"/>
          <w:lang w:val="lv-LV"/>
        </w:rPr>
        <w:t xml:space="preserve"> noteiktaj</w:t>
      </w:r>
      <w:r w:rsidR="000D1ED3" w:rsidRPr="0044599B">
        <w:rPr>
          <w:sz w:val="24"/>
          <w:szCs w:val="24"/>
          <w:lang w:val="lv-LV"/>
        </w:rPr>
        <w:t>iem pienākumiem</w:t>
      </w:r>
      <w:r w:rsidRPr="0044599B">
        <w:rPr>
          <w:sz w:val="24"/>
          <w:szCs w:val="24"/>
          <w:lang w:val="lv-LV"/>
        </w:rPr>
        <w:t xml:space="preserve">, </w:t>
      </w:r>
      <w:r w:rsidR="0044140F" w:rsidRPr="0044599B">
        <w:rPr>
          <w:sz w:val="24"/>
          <w:szCs w:val="24"/>
          <w:lang w:val="lv-LV"/>
        </w:rPr>
        <w:t>finansiālo atbalstu</w:t>
      </w:r>
      <w:r w:rsidRPr="0044599B">
        <w:rPr>
          <w:sz w:val="24"/>
          <w:szCs w:val="24"/>
          <w:lang w:val="lv-LV"/>
        </w:rPr>
        <w:t xml:space="preserve"> var samazināt vai ne</w:t>
      </w:r>
      <w:r w:rsidR="00237790" w:rsidRPr="0044599B">
        <w:rPr>
          <w:sz w:val="24"/>
          <w:szCs w:val="24"/>
          <w:lang w:val="lv-LV"/>
        </w:rPr>
        <w:t>iz</w:t>
      </w:r>
      <w:r w:rsidRPr="0044599B">
        <w:rPr>
          <w:sz w:val="24"/>
          <w:szCs w:val="24"/>
          <w:lang w:val="lv-LV"/>
        </w:rPr>
        <w:t>maksāt.</w:t>
      </w:r>
    </w:p>
    <w:p w14:paraId="0A8F9747" w14:textId="419077FC" w:rsidR="00CA5A86" w:rsidRPr="0044599B" w:rsidRDefault="00755D25" w:rsidP="00126884">
      <w:pPr>
        <w:pStyle w:val="Heading4"/>
        <w:spacing w:before="240"/>
        <w:rPr>
          <w:rFonts w:eastAsiaTheme="majorEastAsia"/>
        </w:rPr>
      </w:pPr>
      <w:r w:rsidRPr="0044599B">
        <w:rPr>
          <w:rFonts w:eastAsiaTheme="majorEastAsia"/>
        </w:rPr>
        <w:t>11. P</w:t>
      </w:r>
      <w:r w:rsidR="000D1ED3" w:rsidRPr="0044599B">
        <w:rPr>
          <w:rFonts w:eastAsiaTheme="majorEastAsia"/>
        </w:rPr>
        <w:t xml:space="preserve">UNKTS. </w:t>
      </w:r>
      <w:r w:rsidRPr="0044599B">
        <w:rPr>
          <w:rFonts w:eastAsiaTheme="majorEastAsia"/>
        </w:rPr>
        <w:t>DATU AIZSARDZĪBA</w:t>
      </w:r>
    </w:p>
    <w:p w14:paraId="2940C76F" w14:textId="72C1C5AD" w:rsidR="00CA5A86" w:rsidRPr="0044599B" w:rsidRDefault="00755D25">
      <w:pPr>
        <w:spacing w:after="120"/>
        <w:ind w:left="567" w:hanging="567"/>
        <w:jc w:val="both"/>
        <w:rPr>
          <w:sz w:val="24"/>
          <w:szCs w:val="24"/>
          <w:u w:val="single"/>
          <w:lang w:val="lv-LV"/>
        </w:rPr>
      </w:pPr>
      <w:r w:rsidRPr="0044599B">
        <w:rPr>
          <w:sz w:val="24"/>
          <w:szCs w:val="24"/>
          <w:lang w:val="lv-LV"/>
        </w:rPr>
        <w:t>11.1</w:t>
      </w:r>
      <w:r w:rsidR="00160F9E" w:rsidRPr="0044599B">
        <w:rPr>
          <w:sz w:val="24"/>
          <w:szCs w:val="24"/>
          <w:lang w:val="lv-LV"/>
        </w:rPr>
        <w:t>.</w:t>
      </w:r>
      <w:r w:rsidR="00237790" w:rsidRPr="0044599B">
        <w:rPr>
          <w:sz w:val="24"/>
          <w:szCs w:val="24"/>
          <w:lang w:val="lv-LV"/>
        </w:rPr>
        <w:tab/>
      </w:r>
      <w:r w:rsidRPr="0044599B">
        <w:rPr>
          <w:sz w:val="24"/>
          <w:szCs w:val="24"/>
          <w:lang w:val="lv-LV"/>
        </w:rPr>
        <w:t>Vis</w:t>
      </w:r>
      <w:r w:rsidR="00237790" w:rsidRPr="0044599B">
        <w:rPr>
          <w:sz w:val="24"/>
          <w:szCs w:val="24"/>
          <w:lang w:val="lv-LV"/>
        </w:rPr>
        <w:t>us</w:t>
      </w:r>
      <w:r w:rsidRPr="0044599B">
        <w:rPr>
          <w:sz w:val="24"/>
          <w:szCs w:val="24"/>
          <w:lang w:val="lv-LV"/>
        </w:rPr>
        <w:t xml:space="preserve"> </w:t>
      </w:r>
      <w:r w:rsidR="005F6903" w:rsidRPr="0044599B">
        <w:rPr>
          <w:sz w:val="24"/>
          <w:szCs w:val="24"/>
          <w:lang w:val="lv-LV"/>
        </w:rPr>
        <w:t>Līgumā ietver</w:t>
      </w:r>
      <w:r w:rsidR="00237790" w:rsidRPr="0044599B">
        <w:rPr>
          <w:sz w:val="24"/>
          <w:szCs w:val="24"/>
          <w:lang w:val="lv-LV"/>
        </w:rPr>
        <w:t>tos</w:t>
      </w:r>
      <w:r w:rsidR="005F6903" w:rsidRPr="0044599B">
        <w:rPr>
          <w:sz w:val="24"/>
          <w:szCs w:val="24"/>
          <w:lang w:val="lv-LV"/>
        </w:rPr>
        <w:t xml:space="preserve"> </w:t>
      </w:r>
      <w:r w:rsidRPr="0044599B">
        <w:rPr>
          <w:sz w:val="24"/>
          <w:szCs w:val="24"/>
          <w:lang w:val="lv-LV"/>
        </w:rPr>
        <w:t>personas dat</w:t>
      </w:r>
      <w:r w:rsidR="005F6903" w:rsidRPr="0044599B">
        <w:rPr>
          <w:sz w:val="24"/>
          <w:szCs w:val="24"/>
          <w:lang w:val="lv-LV"/>
        </w:rPr>
        <w:t xml:space="preserve">us </w:t>
      </w:r>
      <w:r w:rsidRPr="0044599B">
        <w:rPr>
          <w:sz w:val="24"/>
          <w:szCs w:val="24"/>
          <w:lang w:val="lv-LV"/>
        </w:rPr>
        <w:t>apstrādā</w:t>
      </w:r>
      <w:r w:rsidR="005F6903" w:rsidRPr="0044599B">
        <w:rPr>
          <w:sz w:val="24"/>
          <w:szCs w:val="24"/>
          <w:lang w:val="lv-LV"/>
        </w:rPr>
        <w:t xml:space="preserve"> tā</w:t>
      </w:r>
      <w:r w:rsidRPr="0044599B">
        <w:rPr>
          <w:sz w:val="24"/>
          <w:szCs w:val="24"/>
          <w:lang w:val="lv-LV"/>
        </w:rPr>
        <w:t xml:space="preserve"> datu pārziņa atbildībā, kurš ir </w:t>
      </w:r>
      <w:r w:rsidR="00B818ED">
        <w:rPr>
          <w:sz w:val="24"/>
          <w:szCs w:val="24"/>
          <w:lang w:val="lv-LV"/>
        </w:rPr>
        <w:t>norādīts</w:t>
      </w:r>
      <w:r w:rsidRPr="0044599B">
        <w:rPr>
          <w:sz w:val="24"/>
          <w:szCs w:val="24"/>
          <w:lang w:val="lv-LV"/>
        </w:rPr>
        <w:t xml:space="preserve"> paziņojumā par konfidencialitāti saskaņā ar piemērojam</w:t>
      </w:r>
      <w:r w:rsidR="00237790" w:rsidRPr="0044599B">
        <w:rPr>
          <w:sz w:val="24"/>
          <w:szCs w:val="24"/>
          <w:lang w:val="lv-LV"/>
        </w:rPr>
        <w:t>aj</w:t>
      </w:r>
      <w:r w:rsidRPr="0044599B">
        <w:rPr>
          <w:sz w:val="24"/>
          <w:szCs w:val="24"/>
          <w:lang w:val="lv-LV"/>
        </w:rPr>
        <w:t xml:space="preserve">iem </w:t>
      </w:r>
      <w:r w:rsidR="00B818ED">
        <w:rPr>
          <w:sz w:val="24"/>
          <w:szCs w:val="24"/>
          <w:lang w:val="lv-LV"/>
        </w:rPr>
        <w:t xml:space="preserve">tiesību aktiem attiecībā uz </w:t>
      </w:r>
      <w:r w:rsidRPr="0044599B">
        <w:rPr>
          <w:sz w:val="24"/>
          <w:szCs w:val="24"/>
          <w:lang w:val="lv-LV"/>
        </w:rPr>
        <w:t>datu sniegšan</w:t>
      </w:r>
      <w:r w:rsidR="00B818ED">
        <w:rPr>
          <w:sz w:val="24"/>
          <w:szCs w:val="24"/>
          <w:lang w:val="lv-LV"/>
        </w:rPr>
        <w:t>u</w:t>
      </w:r>
      <w:r w:rsidRPr="0044599B">
        <w:rPr>
          <w:sz w:val="24"/>
          <w:szCs w:val="24"/>
          <w:lang w:val="lv-LV"/>
        </w:rPr>
        <w:t>, jo īpaši Regulu</w:t>
      </w:r>
      <w:r w:rsidR="00C739D3" w:rsidRPr="0044599B">
        <w:rPr>
          <w:sz w:val="24"/>
          <w:szCs w:val="24"/>
          <w:lang w:val="lv-LV"/>
        </w:rPr>
        <w:t> </w:t>
      </w:r>
      <w:r w:rsidRPr="0044599B">
        <w:rPr>
          <w:sz w:val="24"/>
          <w:szCs w:val="24"/>
          <w:lang w:val="lv-LV"/>
        </w:rPr>
        <w:t>2018/1725</w:t>
      </w:r>
      <w:r w:rsidRPr="0044599B">
        <w:rPr>
          <w:rStyle w:val="FootnoteReference"/>
          <w:sz w:val="24"/>
          <w:szCs w:val="24"/>
          <w:vertAlign w:val="superscript"/>
          <w:lang w:val="lv-LV"/>
        </w:rPr>
        <w:footnoteReference w:id="3"/>
      </w:r>
      <w:r w:rsidRPr="0044599B">
        <w:rPr>
          <w:sz w:val="24"/>
          <w:szCs w:val="24"/>
          <w:lang w:val="lv-LV"/>
        </w:rPr>
        <w:t xml:space="preserve"> un saistītajiem valsts</w:t>
      </w:r>
      <w:r w:rsidR="00160F9E" w:rsidRPr="0044599B">
        <w:rPr>
          <w:sz w:val="24"/>
          <w:szCs w:val="24"/>
          <w:lang w:val="lv-LV"/>
        </w:rPr>
        <w:t xml:space="preserve"> tiesību aktiem</w:t>
      </w:r>
      <w:r w:rsidRPr="0044599B">
        <w:rPr>
          <w:sz w:val="24"/>
          <w:szCs w:val="24"/>
          <w:lang w:val="lv-LV"/>
        </w:rPr>
        <w:t xml:space="preserve"> datu aizsardzības </w:t>
      </w:r>
      <w:r w:rsidR="00160F9E" w:rsidRPr="0044599B">
        <w:rPr>
          <w:sz w:val="24"/>
          <w:szCs w:val="24"/>
          <w:lang w:val="lv-LV"/>
        </w:rPr>
        <w:t>jomā</w:t>
      </w:r>
      <w:r w:rsidRPr="0044599B">
        <w:rPr>
          <w:sz w:val="24"/>
          <w:szCs w:val="24"/>
          <w:lang w:val="lv-LV"/>
        </w:rPr>
        <w:t xml:space="preserve">, un </w:t>
      </w:r>
      <w:r w:rsidR="00532790" w:rsidRPr="0044599B">
        <w:rPr>
          <w:sz w:val="24"/>
          <w:szCs w:val="24"/>
          <w:lang w:val="lv-LV"/>
        </w:rPr>
        <w:t xml:space="preserve">saskaņā ar </w:t>
      </w:r>
      <w:r w:rsidRPr="0044599B">
        <w:rPr>
          <w:sz w:val="24"/>
          <w:szCs w:val="24"/>
          <w:lang w:val="lv-LV"/>
        </w:rPr>
        <w:t>mērķiem, kas izklāstīti paziņojumā par konfidencialitāti</w:t>
      </w:r>
      <w:r w:rsidR="00532790" w:rsidRPr="0044599B">
        <w:rPr>
          <w:sz w:val="24"/>
          <w:szCs w:val="24"/>
          <w:lang w:val="lv-LV"/>
        </w:rPr>
        <w:t xml:space="preserve">, </w:t>
      </w:r>
      <w:r w:rsidRPr="0044599B">
        <w:rPr>
          <w:sz w:val="24"/>
          <w:szCs w:val="24"/>
          <w:lang w:val="lv-LV"/>
        </w:rPr>
        <w:t xml:space="preserve">kurš </w:t>
      </w:r>
      <w:r w:rsidR="00532790" w:rsidRPr="0044599B">
        <w:rPr>
          <w:sz w:val="24"/>
          <w:szCs w:val="24"/>
          <w:lang w:val="lv-LV"/>
        </w:rPr>
        <w:t>p</w:t>
      </w:r>
      <w:r w:rsidRPr="0044599B">
        <w:rPr>
          <w:sz w:val="24"/>
          <w:szCs w:val="24"/>
          <w:lang w:val="lv-LV"/>
        </w:rPr>
        <w:t>ieejams</w:t>
      </w:r>
      <w:r w:rsidR="004A445A" w:rsidRPr="0044599B">
        <w:rPr>
          <w:sz w:val="24"/>
          <w:szCs w:val="24"/>
          <w:lang w:val="lv-LV"/>
        </w:rPr>
        <w:t xml:space="preserve"> vietnē</w:t>
      </w:r>
      <w:r w:rsidRPr="0044599B">
        <w:rPr>
          <w:sz w:val="24"/>
          <w:szCs w:val="24"/>
          <w:lang w:val="lv-LV"/>
        </w:rPr>
        <w:t xml:space="preserve">: </w:t>
      </w:r>
      <w:hyperlink r:id="rId11" w:history="1">
        <w:r w:rsidRPr="0044599B">
          <w:rPr>
            <w:rStyle w:val="Hyperlink"/>
            <w:sz w:val="24"/>
            <w:szCs w:val="24"/>
            <w:lang w:val="lv-LV"/>
          </w:rPr>
          <w:t>https://webgate.ec.europa.eu/erasmus-esc/index/privacy-statement</w:t>
        </w:r>
      </w:hyperlink>
      <w:r w:rsidRPr="0044599B">
        <w:rPr>
          <w:sz w:val="24"/>
          <w:szCs w:val="24"/>
          <w:lang w:val="lv-LV"/>
        </w:rPr>
        <w:t>.</w:t>
      </w:r>
    </w:p>
    <w:p w14:paraId="352FACCA" w14:textId="70445363" w:rsidR="00CA5A86" w:rsidRPr="0044599B" w:rsidRDefault="00755D25">
      <w:pPr>
        <w:spacing w:after="120"/>
        <w:ind w:left="567" w:hanging="567"/>
        <w:jc w:val="both"/>
        <w:rPr>
          <w:sz w:val="24"/>
          <w:szCs w:val="24"/>
          <w:lang w:val="lv-LV"/>
        </w:rPr>
      </w:pPr>
      <w:r w:rsidRPr="0044599B">
        <w:rPr>
          <w:sz w:val="24"/>
          <w:szCs w:val="24"/>
          <w:lang w:val="lv-LV"/>
        </w:rPr>
        <w:lastRenderedPageBreak/>
        <w:t>11.2</w:t>
      </w:r>
      <w:r w:rsidR="00A64FB4" w:rsidRPr="0044599B">
        <w:rPr>
          <w:sz w:val="24"/>
          <w:szCs w:val="24"/>
          <w:lang w:val="lv-LV"/>
        </w:rPr>
        <w:t>.</w:t>
      </w:r>
      <w:r w:rsidR="00A64FB4" w:rsidRPr="0044599B">
        <w:rPr>
          <w:sz w:val="24"/>
          <w:szCs w:val="24"/>
          <w:lang w:val="lv-LV"/>
        </w:rPr>
        <w:tab/>
      </w:r>
      <w:r w:rsidRPr="0044599B">
        <w:rPr>
          <w:sz w:val="24"/>
          <w:szCs w:val="24"/>
          <w:lang w:val="lv-LV"/>
        </w:rPr>
        <w:t>Š</w:t>
      </w:r>
      <w:r w:rsidR="00A64FB4" w:rsidRPr="0044599B">
        <w:rPr>
          <w:sz w:val="24"/>
          <w:szCs w:val="24"/>
          <w:lang w:val="lv-LV"/>
        </w:rPr>
        <w:t>ādus</w:t>
      </w:r>
      <w:r w:rsidRPr="0044599B">
        <w:rPr>
          <w:sz w:val="24"/>
          <w:szCs w:val="24"/>
          <w:lang w:val="lv-LV"/>
        </w:rPr>
        <w:t xml:space="preserve"> datus apstrādā tikai saistībā ar to, kā </w:t>
      </w:r>
      <w:r w:rsidR="00F27B8C">
        <w:rPr>
          <w:sz w:val="24"/>
          <w:szCs w:val="24"/>
          <w:lang w:val="lv-LV"/>
        </w:rPr>
        <w:t>O</w:t>
      </w:r>
      <w:r w:rsidRPr="0044599B">
        <w:rPr>
          <w:sz w:val="24"/>
          <w:szCs w:val="24"/>
          <w:lang w:val="lv-LV"/>
        </w:rPr>
        <w:t xml:space="preserve">rganizācija, valsts aģentūra un Eiropas Komisija īsteno un uzrauga </w:t>
      </w:r>
      <w:r w:rsidR="00A64FB4" w:rsidRPr="0044599B">
        <w:rPr>
          <w:sz w:val="24"/>
          <w:szCs w:val="24"/>
          <w:lang w:val="lv-LV"/>
        </w:rPr>
        <w:t>L</w:t>
      </w:r>
      <w:r w:rsidRPr="0044599B">
        <w:rPr>
          <w:sz w:val="24"/>
          <w:szCs w:val="24"/>
          <w:lang w:val="lv-LV"/>
        </w:rPr>
        <w:t xml:space="preserve">īgumu, neskarot iespēju </w:t>
      </w:r>
      <w:r w:rsidR="00A64FB4" w:rsidRPr="0044599B">
        <w:rPr>
          <w:sz w:val="24"/>
          <w:szCs w:val="24"/>
          <w:lang w:val="lv-LV"/>
        </w:rPr>
        <w:t>nodot</w:t>
      </w:r>
      <w:r w:rsidRPr="0044599B">
        <w:rPr>
          <w:sz w:val="24"/>
          <w:szCs w:val="24"/>
          <w:lang w:val="lv-LV"/>
        </w:rPr>
        <w:t xml:space="preserve"> datus iestādēm, kas ir atbildīgas par pārbaudi un revīziju saskaņā ar ES tiesību aktiem (Revīzijas palāta vai Eiropas Birojs krāpšanas apkarošanai (</w:t>
      </w:r>
      <w:r w:rsidRPr="0044599B">
        <w:rPr>
          <w:i/>
          <w:iCs/>
          <w:sz w:val="24"/>
          <w:szCs w:val="24"/>
          <w:lang w:val="lv-LV"/>
        </w:rPr>
        <w:t>OLAF</w:t>
      </w:r>
      <w:r w:rsidRPr="0044599B">
        <w:rPr>
          <w:sz w:val="24"/>
          <w:szCs w:val="24"/>
          <w:lang w:val="lv-LV"/>
        </w:rPr>
        <w:t>)).</w:t>
      </w:r>
    </w:p>
    <w:p w14:paraId="01049575" w14:textId="4B49D842" w:rsidR="00CA5A86" w:rsidRPr="0044599B" w:rsidRDefault="00755D25">
      <w:pPr>
        <w:tabs>
          <w:tab w:val="left" w:pos="567"/>
        </w:tabs>
        <w:spacing w:after="200"/>
        <w:ind w:left="567" w:hanging="567"/>
        <w:jc w:val="both"/>
        <w:rPr>
          <w:sz w:val="24"/>
          <w:szCs w:val="24"/>
          <w:lang w:val="lv-LV"/>
        </w:rPr>
      </w:pPr>
      <w:r w:rsidRPr="0044599B">
        <w:rPr>
          <w:sz w:val="24"/>
          <w:szCs w:val="24"/>
          <w:lang w:val="lv-LV"/>
        </w:rPr>
        <w:t>11.3</w:t>
      </w:r>
      <w:r w:rsidR="00A64FB4" w:rsidRPr="0044599B">
        <w:rPr>
          <w:sz w:val="24"/>
          <w:szCs w:val="24"/>
          <w:lang w:val="lv-LV"/>
        </w:rPr>
        <w:t>.</w:t>
      </w:r>
      <w:r w:rsidR="00A64FB4" w:rsidRPr="0044599B">
        <w:rPr>
          <w:sz w:val="24"/>
          <w:szCs w:val="24"/>
          <w:lang w:val="lv-LV"/>
        </w:rPr>
        <w:tab/>
        <w:t>Iesniedzot rakstisku pieprasījumu, d</w:t>
      </w:r>
      <w:r w:rsidRPr="0044599B">
        <w:rPr>
          <w:sz w:val="24"/>
          <w:szCs w:val="24"/>
          <w:lang w:val="lv-LV"/>
        </w:rPr>
        <w:t xml:space="preserve">alībnieks var piekļūt saviem personas datiem un labot neprecīzu vai nepilnīgu informāciju. </w:t>
      </w:r>
      <w:r w:rsidR="00A94A0C" w:rsidRPr="0044599B">
        <w:rPr>
          <w:sz w:val="24"/>
          <w:szCs w:val="24"/>
          <w:lang w:val="lv-LV"/>
        </w:rPr>
        <w:t>Visos jautājumos par personas datu apstrādi d</w:t>
      </w:r>
      <w:r w:rsidRPr="0044599B">
        <w:rPr>
          <w:sz w:val="24"/>
          <w:szCs w:val="24"/>
          <w:lang w:val="lv-LV"/>
        </w:rPr>
        <w:t>alībniek</w:t>
      </w:r>
      <w:r w:rsidR="00A94A0C" w:rsidRPr="0044599B">
        <w:rPr>
          <w:sz w:val="24"/>
          <w:szCs w:val="24"/>
          <w:lang w:val="lv-LV"/>
        </w:rPr>
        <w:t>s vēršas pie</w:t>
      </w:r>
      <w:r w:rsidR="008016D2">
        <w:rPr>
          <w:sz w:val="24"/>
          <w:szCs w:val="24"/>
          <w:lang w:val="lv-LV"/>
        </w:rPr>
        <w:t xml:space="preserve"> O</w:t>
      </w:r>
      <w:r w:rsidRPr="0044599B">
        <w:rPr>
          <w:sz w:val="24"/>
          <w:szCs w:val="24"/>
          <w:lang w:val="lv-LV"/>
        </w:rPr>
        <w:t>rganizācija</w:t>
      </w:r>
      <w:r w:rsidR="00A94A0C" w:rsidRPr="0044599B">
        <w:rPr>
          <w:sz w:val="24"/>
          <w:szCs w:val="24"/>
          <w:lang w:val="lv-LV"/>
        </w:rPr>
        <w:t>s</w:t>
      </w:r>
      <w:r w:rsidRPr="0044599B">
        <w:rPr>
          <w:sz w:val="24"/>
          <w:szCs w:val="24"/>
          <w:lang w:val="lv-LV"/>
        </w:rPr>
        <w:t xml:space="preserve"> un/vai valsts aģentūra</w:t>
      </w:r>
      <w:r w:rsidR="00A94A0C" w:rsidRPr="0044599B">
        <w:rPr>
          <w:sz w:val="24"/>
          <w:szCs w:val="24"/>
          <w:lang w:val="lv-LV"/>
        </w:rPr>
        <w:t>s</w:t>
      </w:r>
      <w:r w:rsidRPr="0044599B">
        <w:rPr>
          <w:sz w:val="24"/>
          <w:szCs w:val="24"/>
          <w:lang w:val="lv-LV"/>
        </w:rPr>
        <w:t xml:space="preserve">. </w:t>
      </w:r>
      <w:r w:rsidR="0033788D" w:rsidRPr="0044599B">
        <w:rPr>
          <w:sz w:val="24"/>
          <w:szCs w:val="24"/>
          <w:lang w:val="lv-LV"/>
        </w:rPr>
        <w:t xml:space="preserve">Saistībā ar datu </w:t>
      </w:r>
      <w:r w:rsidR="00CC50A2" w:rsidRPr="0044599B">
        <w:rPr>
          <w:sz w:val="24"/>
          <w:szCs w:val="24"/>
          <w:lang w:val="lv-LV"/>
        </w:rPr>
        <w:t>lietošanu</w:t>
      </w:r>
      <w:r w:rsidR="0033788D" w:rsidRPr="0044599B">
        <w:rPr>
          <w:sz w:val="24"/>
          <w:szCs w:val="24"/>
          <w:lang w:val="lv-LV"/>
        </w:rPr>
        <w:t xml:space="preserve"> Eiropas Komisijā d</w:t>
      </w:r>
      <w:r w:rsidRPr="0044599B">
        <w:rPr>
          <w:sz w:val="24"/>
          <w:szCs w:val="24"/>
          <w:lang w:val="lv-LV"/>
        </w:rPr>
        <w:t xml:space="preserve">alībnieks var iesniegt sūdzību par savu personas datu apstrādi Eiropas </w:t>
      </w:r>
      <w:r w:rsidR="0033788D" w:rsidRPr="0044599B">
        <w:rPr>
          <w:sz w:val="24"/>
          <w:szCs w:val="24"/>
          <w:lang w:val="lv-LV"/>
        </w:rPr>
        <w:t>D</w:t>
      </w:r>
      <w:r w:rsidRPr="0044599B">
        <w:rPr>
          <w:sz w:val="24"/>
          <w:szCs w:val="24"/>
          <w:lang w:val="lv-LV"/>
        </w:rPr>
        <w:t>atu aizsardzības uzraudzītājam.</w:t>
      </w:r>
    </w:p>
    <w:p w14:paraId="7C792ACC" w14:textId="7AA6A21C" w:rsidR="00CA5A86" w:rsidRPr="0044599B" w:rsidRDefault="00755D25" w:rsidP="00126884">
      <w:pPr>
        <w:pStyle w:val="Heading4"/>
        <w:spacing w:before="240"/>
        <w:rPr>
          <w:rFonts w:eastAsiaTheme="majorEastAsia"/>
        </w:rPr>
      </w:pPr>
      <w:bookmarkStart w:id="2" w:name="_Toc97092421"/>
      <w:bookmarkStart w:id="3" w:name="_Toc530035931"/>
      <w:bookmarkStart w:id="4" w:name="_Toc435109078"/>
      <w:bookmarkStart w:id="5" w:name="_Toc524697249"/>
      <w:bookmarkStart w:id="6" w:name="_Toc529197785"/>
      <w:bookmarkStart w:id="7" w:name="_Toc24116180"/>
      <w:bookmarkStart w:id="8" w:name="_Toc24126659"/>
      <w:bookmarkStart w:id="9" w:name="_Toc88829448"/>
      <w:bookmarkStart w:id="10" w:name="_Toc90290988"/>
      <w:bookmarkStart w:id="11" w:name="_Toc120627746"/>
      <w:r w:rsidRPr="0044599B">
        <w:rPr>
          <w:rFonts w:eastAsiaTheme="majorEastAsia"/>
        </w:rPr>
        <w:t>12. P</w:t>
      </w:r>
      <w:r w:rsidR="0033788D" w:rsidRPr="0044599B">
        <w:rPr>
          <w:rFonts w:eastAsiaTheme="majorEastAsia"/>
        </w:rPr>
        <w:t xml:space="preserve">UNKTS. </w:t>
      </w:r>
      <w:r w:rsidRPr="0044599B">
        <w:rPr>
          <w:rFonts w:eastAsiaTheme="majorEastAsia"/>
        </w:rPr>
        <w:t>LĪGUMA DARBĪBAS APTURĒŠANA</w:t>
      </w:r>
      <w:bookmarkEnd w:id="2"/>
      <w:bookmarkEnd w:id="3"/>
      <w:bookmarkEnd w:id="4"/>
      <w:bookmarkEnd w:id="5"/>
      <w:bookmarkEnd w:id="6"/>
      <w:bookmarkEnd w:id="7"/>
      <w:bookmarkEnd w:id="8"/>
      <w:bookmarkEnd w:id="9"/>
      <w:bookmarkEnd w:id="10"/>
      <w:bookmarkEnd w:id="11"/>
    </w:p>
    <w:p w14:paraId="4F6BD908" w14:textId="5811CD14" w:rsidR="00CA5A86" w:rsidRPr="0044599B" w:rsidRDefault="00755D25">
      <w:pPr>
        <w:spacing w:after="200"/>
        <w:ind w:left="720" w:hanging="720"/>
        <w:jc w:val="both"/>
        <w:rPr>
          <w:snapToGrid/>
          <w:sz w:val="24"/>
          <w:szCs w:val="24"/>
          <w:lang w:val="lv-LV"/>
        </w:rPr>
      </w:pPr>
      <w:r w:rsidRPr="0044599B">
        <w:rPr>
          <w:snapToGrid/>
          <w:sz w:val="24"/>
          <w:szCs w:val="24"/>
          <w:lang w:val="lv-LV"/>
        </w:rPr>
        <w:t>12.1</w:t>
      </w:r>
      <w:r w:rsidR="0033788D" w:rsidRPr="0044599B">
        <w:rPr>
          <w:snapToGrid/>
          <w:sz w:val="24"/>
          <w:szCs w:val="24"/>
          <w:lang w:val="lv-LV"/>
        </w:rPr>
        <w:t>.</w:t>
      </w:r>
      <w:r w:rsidR="0033788D" w:rsidRPr="0044599B">
        <w:rPr>
          <w:snapToGrid/>
          <w:sz w:val="24"/>
          <w:szCs w:val="24"/>
          <w:lang w:val="lv-LV"/>
        </w:rPr>
        <w:tab/>
        <w:t xml:space="preserve">Līgumu </w:t>
      </w:r>
      <w:r w:rsidRPr="0044599B">
        <w:rPr>
          <w:snapToGrid/>
          <w:sz w:val="24"/>
          <w:szCs w:val="24"/>
          <w:lang w:val="lv-LV"/>
        </w:rPr>
        <w:t>var apturēt pēc dalībnieka vai organizācijas iniciatīvas, ja ārkārtēji apstākļi</w:t>
      </w:r>
      <w:r w:rsidRPr="0044599B">
        <w:rPr>
          <w:rFonts w:eastAsia="Calibri"/>
          <w:bCs/>
          <w:snapToGrid/>
          <w:sz w:val="24"/>
          <w:szCs w:val="24"/>
          <w:lang w:val="lv-LV"/>
        </w:rPr>
        <w:t>,</w:t>
      </w:r>
      <w:r w:rsidRPr="0044599B">
        <w:rPr>
          <w:snapToGrid/>
          <w:sz w:val="24"/>
          <w:szCs w:val="24"/>
          <w:lang w:val="lv-LV"/>
        </w:rPr>
        <w:t xml:space="preserve"> jo īpaši </w:t>
      </w:r>
      <w:r w:rsidRPr="0044599B">
        <w:rPr>
          <w:i/>
          <w:snapToGrid/>
          <w:sz w:val="24"/>
          <w:szCs w:val="24"/>
          <w:lang w:val="lv-LV"/>
        </w:rPr>
        <w:t>nepārvarama vara</w:t>
      </w:r>
      <w:r w:rsidRPr="0044599B">
        <w:rPr>
          <w:snapToGrid/>
          <w:sz w:val="24"/>
          <w:szCs w:val="24"/>
          <w:lang w:val="lv-LV"/>
        </w:rPr>
        <w:t xml:space="preserve"> (sk. 16.</w:t>
      </w:r>
      <w:r w:rsidR="0033788D" w:rsidRPr="0044599B">
        <w:rPr>
          <w:snapToGrid/>
          <w:sz w:val="24"/>
          <w:szCs w:val="24"/>
          <w:lang w:val="lv-LV"/>
        </w:rPr>
        <w:t> punktu</w:t>
      </w:r>
      <w:r w:rsidRPr="0044599B">
        <w:rPr>
          <w:snapToGrid/>
          <w:sz w:val="24"/>
          <w:szCs w:val="24"/>
          <w:lang w:val="lv-LV"/>
        </w:rPr>
        <w:t>)</w:t>
      </w:r>
      <w:r w:rsidRPr="0044599B">
        <w:rPr>
          <w:rFonts w:eastAsia="Calibri"/>
          <w:bCs/>
          <w:snapToGrid/>
          <w:sz w:val="24"/>
          <w:szCs w:val="24"/>
          <w:lang w:val="lv-LV"/>
        </w:rPr>
        <w:t>,</w:t>
      </w:r>
      <w:r w:rsidRPr="0044599B">
        <w:rPr>
          <w:snapToGrid/>
          <w:sz w:val="24"/>
          <w:szCs w:val="24"/>
          <w:lang w:val="lv-LV"/>
        </w:rPr>
        <w:t xml:space="preserve"> padara īstenošanu neiespējamu vai pārmērīgi sarežģītu. Apturēšana stāsies spēkā dienā, par kuru </w:t>
      </w:r>
      <w:r w:rsidR="00F1752A">
        <w:rPr>
          <w:snapToGrid/>
          <w:sz w:val="24"/>
          <w:szCs w:val="24"/>
          <w:lang w:val="lv-LV"/>
        </w:rPr>
        <w:t>P</w:t>
      </w:r>
      <w:r w:rsidRPr="0044599B">
        <w:rPr>
          <w:snapToGrid/>
          <w:sz w:val="24"/>
          <w:szCs w:val="24"/>
          <w:lang w:val="lv-LV"/>
        </w:rPr>
        <w:t xml:space="preserve">uses vienojušās ar rakstisku paziņojumu. </w:t>
      </w:r>
      <w:r w:rsidR="0033788D" w:rsidRPr="0044599B">
        <w:rPr>
          <w:snapToGrid/>
          <w:sz w:val="24"/>
          <w:szCs w:val="24"/>
          <w:lang w:val="lv-LV"/>
        </w:rPr>
        <w:t xml:space="preserve">Vēlāk </w:t>
      </w:r>
      <w:r w:rsidRPr="0044599B">
        <w:rPr>
          <w:snapToGrid/>
          <w:sz w:val="24"/>
          <w:szCs w:val="24"/>
          <w:lang w:val="lv-LV"/>
        </w:rPr>
        <w:t>Līgum</w:t>
      </w:r>
      <w:r w:rsidR="000402A3">
        <w:rPr>
          <w:snapToGrid/>
          <w:sz w:val="24"/>
          <w:szCs w:val="24"/>
          <w:lang w:val="lv-LV"/>
        </w:rPr>
        <w:t>a darbīb</w:t>
      </w:r>
      <w:r w:rsidRPr="0044599B">
        <w:rPr>
          <w:snapToGrid/>
          <w:sz w:val="24"/>
          <w:szCs w:val="24"/>
          <w:lang w:val="lv-LV"/>
        </w:rPr>
        <w:t>u var atsākt.</w:t>
      </w:r>
    </w:p>
    <w:p w14:paraId="7771EABC" w14:textId="36D8F39A" w:rsidR="00CA5A86" w:rsidRPr="0044599B" w:rsidRDefault="00755D25">
      <w:pPr>
        <w:spacing w:after="200"/>
        <w:ind w:left="720" w:hanging="720"/>
        <w:jc w:val="both"/>
        <w:rPr>
          <w:rFonts w:eastAsia="Calibri"/>
          <w:snapToGrid/>
          <w:sz w:val="24"/>
          <w:szCs w:val="22"/>
          <w:lang w:val="lv-LV"/>
        </w:rPr>
      </w:pPr>
      <w:r w:rsidRPr="0044599B">
        <w:rPr>
          <w:rFonts w:eastAsia="Calibri"/>
          <w:snapToGrid/>
          <w:sz w:val="24"/>
          <w:szCs w:val="22"/>
          <w:lang w:val="lv-LV"/>
        </w:rPr>
        <w:t>12.2</w:t>
      </w:r>
      <w:r w:rsidR="0033788D" w:rsidRPr="0044599B">
        <w:rPr>
          <w:rFonts w:eastAsia="Calibri"/>
          <w:snapToGrid/>
          <w:sz w:val="24"/>
          <w:szCs w:val="22"/>
          <w:lang w:val="lv-LV"/>
        </w:rPr>
        <w:t>.</w:t>
      </w:r>
      <w:r w:rsidR="0033788D" w:rsidRPr="0044599B">
        <w:rPr>
          <w:rFonts w:eastAsia="Calibri"/>
          <w:snapToGrid/>
          <w:sz w:val="24"/>
          <w:szCs w:val="22"/>
          <w:lang w:val="lv-LV"/>
        </w:rPr>
        <w:tab/>
      </w:r>
      <w:r w:rsidR="004212AF" w:rsidRPr="004212AF">
        <w:rPr>
          <w:snapToGrid/>
          <w:sz w:val="24"/>
          <w:szCs w:val="22"/>
          <w:lang w:val="lv-LV"/>
        </w:rPr>
        <w:t>Jebkura no Pusēm jebkurā brīdī var apturēt Līgumu, ja otra Puse ir pieļāvusi vai tiek turēta aizdomās par to, ka būtu pieļāvusi</w:t>
      </w:r>
      <w:r w:rsidRPr="0044599B">
        <w:rPr>
          <w:snapToGrid/>
          <w:color w:val="000000"/>
          <w:sz w:val="24"/>
          <w:szCs w:val="24"/>
          <w:lang w:val="lv-LV"/>
        </w:rPr>
        <w:t>:</w:t>
      </w:r>
    </w:p>
    <w:p w14:paraId="68471E8A" w14:textId="466F5FEE" w:rsidR="00CA5A86" w:rsidRPr="0044599B" w:rsidRDefault="00755D25">
      <w:pPr>
        <w:numPr>
          <w:ilvl w:val="0"/>
          <w:numId w:val="18"/>
        </w:numPr>
        <w:spacing w:after="200"/>
        <w:jc w:val="both"/>
        <w:rPr>
          <w:snapToGrid/>
          <w:color w:val="000000"/>
          <w:sz w:val="24"/>
          <w:szCs w:val="24"/>
          <w:lang w:val="lv-LV"/>
        </w:rPr>
      </w:pPr>
      <w:r w:rsidRPr="0044599B">
        <w:rPr>
          <w:snapToGrid/>
          <w:color w:val="000000"/>
          <w:sz w:val="24"/>
          <w:szCs w:val="24"/>
          <w:lang w:val="lv-LV"/>
        </w:rPr>
        <w:t>būtiskas kļūdas, pārkāpumus vai krāpšanu</w:t>
      </w:r>
      <w:r w:rsidR="00E64FEF" w:rsidRPr="0044599B">
        <w:rPr>
          <w:snapToGrid/>
          <w:color w:val="000000"/>
          <w:sz w:val="24"/>
          <w:szCs w:val="24"/>
          <w:lang w:val="lv-LV"/>
        </w:rPr>
        <w:t>,</w:t>
      </w:r>
      <w:r w:rsidRPr="0044599B">
        <w:rPr>
          <w:snapToGrid/>
          <w:color w:val="000000"/>
          <w:sz w:val="24"/>
          <w:szCs w:val="24"/>
          <w:lang w:val="lv-LV"/>
        </w:rPr>
        <w:t xml:space="preserve"> vai</w:t>
      </w:r>
    </w:p>
    <w:p w14:paraId="0B6B71DF" w14:textId="1BB2ED8D" w:rsidR="00CA5A86" w:rsidRPr="0044599B" w:rsidRDefault="00755D25">
      <w:pPr>
        <w:numPr>
          <w:ilvl w:val="0"/>
          <w:numId w:val="18"/>
        </w:numPr>
        <w:spacing w:after="200"/>
        <w:jc w:val="both"/>
        <w:rPr>
          <w:snapToGrid/>
          <w:color w:val="000000"/>
          <w:sz w:val="24"/>
          <w:szCs w:val="24"/>
          <w:lang w:val="lv-LV"/>
        </w:rPr>
      </w:pPr>
      <w:r w:rsidRPr="0044599B">
        <w:rPr>
          <w:snapToGrid/>
          <w:sz w:val="24"/>
          <w:szCs w:val="24"/>
          <w:lang w:val="lv-LV"/>
        </w:rPr>
        <w:t>būtisk</w:t>
      </w:r>
      <w:r w:rsidR="00E64FEF" w:rsidRPr="0044599B">
        <w:rPr>
          <w:snapToGrid/>
          <w:sz w:val="24"/>
          <w:szCs w:val="24"/>
          <w:lang w:val="lv-LV"/>
        </w:rPr>
        <w:t>u</w:t>
      </w:r>
      <w:r w:rsidRPr="0044599B">
        <w:rPr>
          <w:snapToGrid/>
          <w:sz w:val="24"/>
          <w:szCs w:val="24"/>
          <w:lang w:val="lv-LV"/>
        </w:rPr>
        <w:t xml:space="preserve"> pienākumu pārkāpum</w:t>
      </w:r>
      <w:r w:rsidR="00E64FEF" w:rsidRPr="0044599B">
        <w:rPr>
          <w:snapToGrid/>
          <w:sz w:val="24"/>
          <w:szCs w:val="24"/>
          <w:lang w:val="lv-LV"/>
        </w:rPr>
        <w:t>u</w:t>
      </w:r>
      <w:r w:rsidRPr="0044599B">
        <w:rPr>
          <w:snapToGrid/>
          <w:sz w:val="24"/>
          <w:szCs w:val="24"/>
          <w:lang w:val="lv-LV"/>
        </w:rPr>
        <w:t xml:space="preserve"> </w:t>
      </w:r>
      <w:r w:rsidRPr="0044599B">
        <w:rPr>
          <w:snapToGrid/>
          <w:color w:val="000000"/>
          <w:sz w:val="24"/>
          <w:szCs w:val="24"/>
          <w:lang w:val="lv-LV"/>
        </w:rPr>
        <w:t xml:space="preserve">saskaņā ar šo </w:t>
      </w:r>
      <w:r w:rsidR="00E64FEF" w:rsidRPr="0044599B">
        <w:rPr>
          <w:snapToGrid/>
          <w:color w:val="000000"/>
          <w:sz w:val="24"/>
          <w:szCs w:val="24"/>
          <w:lang w:val="lv-LV"/>
        </w:rPr>
        <w:t>L</w:t>
      </w:r>
      <w:r w:rsidRPr="0044599B">
        <w:rPr>
          <w:snapToGrid/>
          <w:color w:val="000000"/>
          <w:sz w:val="24"/>
          <w:szCs w:val="24"/>
          <w:lang w:val="lv-LV"/>
        </w:rPr>
        <w:t>īgumu</w:t>
      </w:r>
      <w:r w:rsidRPr="0044599B">
        <w:rPr>
          <w:snapToGrid/>
          <w:sz w:val="24"/>
          <w:szCs w:val="24"/>
          <w:lang w:val="lv-LV"/>
        </w:rPr>
        <w:t xml:space="preserve"> vai </w:t>
      </w:r>
      <w:r w:rsidRPr="0044599B">
        <w:rPr>
          <w:snapToGrid/>
          <w:color w:val="000000"/>
          <w:sz w:val="24"/>
          <w:szCs w:val="24"/>
          <w:lang w:val="lv-LV"/>
        </w:rPr>
        <w:t>tā piešķiršanas laikā</w:t>
      </w:r>
      <w:r w:rsidRPr="0044599B">
        <w:rPr>
          <w:snapToGrid/>
          <w:sz w:val="24"/>
          <w:szCs w:val="24"/>
          <w:lang w:val="lv-LV"/>
        </w:rPr>
        <w:t xml:space="preserve"> (tostarp </w:t>
      </w:r>
      <w:r w:rsidR="00E64FEF" w:rsidRPr="0044599B">
        <w:rPr>
          <w:snapToGrid/>
          <w:sz w:val="24"/>
          <w:szCs w:val="24"/>
          <w:lang w:val="lv-LV"/>
        </w:rPr>
        <w:t>pasākuma</w:t>
      </w:r>
      <w:r w:rsidRPr="0044599B">
        <w:rPr>
          <w:snapToGrid/>
          <w:sz w:val="24"/>
          <w:szCs w:val="24"/>
          <w:lang w:val="lv-LV"/>
        </w:rPr>
        <w:t xml:space="preserve"> nepareiza īstenošana, nepatiesu ziņu sniegšana, nepieciešamās informācijas nesniegšana, ētikas noteikumu pārkāpums (attiec</w:t>
      </w:r>
      <w:r w:rsidR="00814542">
        <w:rPr>
          <w:snapToGrid/>
          <w:sz w:val="24"/>
          <w:szCs w:val="24"/>
          <w:lang w:val="lv-LV"/>
        </w:rPr>
        <w:t>īg</w:t>
      </w:r>
      <w:r w:rsidRPr="0044599B">
        <w:rPr>
          <w:snapToGrid/>
          <w:sz w:val="24"/>
          <w:szCs w:val="24"/>
          <w:lang w:val="lv-LV"/>
        </w:rPr>
        <w:t>ā</w:t>
      </w:r>
      <w:r w:rsidR="00814542">
        <w:rPr>
          <w:snapToGrid/>
          <w:sz w:val="24"/>
          <w:szCs w:val="24"/>
          <w:lang w:val="lv-LV"/>
        </w:rPr>
        <w:t xml:space="preserve"> gadījumā</w:t>
      </w:r>
      <w:r w:rsidRPr="0044599B">
        <w:rPr>
          <w:snapToGrid/>
          <w:sz w:val="24"/>
          <w:szCs w:val="24"/>
          <w:lang w:val="lv-LV"/>
        </w:rPr>
        <w:t>) utt.).</w:t>
      </w:r>
    </w:p>
    <w:p w14:paraId="33FC3468" w14:textId="30EF5DE8" w:rsidR="00CA5A86" w:rsidRPr="0044599B" w:rsidRDefault="00755D25">
      <w:pPr>
        <w:spacing w:after="200"/>
        <w:ind w:left="720" w:hanging="720"/>
        <w:jc w:val="both"/>
        <w:rPr>
          <w:snapToGrid/>
          <w:sz w:val="24"/>
          <w:szCs w:val="24"/>
          <w:lang w:val="lv-LV"/>
        </w:rPr>
      </w:pPr>
      <w:r w:rsidRPr="0044599B">
        <w:rPr>
          <w:snapToGrid/>
          <w:sz w:val="24"/>
          <w:szCs w:val="24"/>
          <w:lang w:val="lv-LV"/>
        </w:rPr>
        <w:t>12.3</w:t>
      </w:r>
      <w:r w:rsidR="00E64FEF" w:rsidRPr="0044599B">
        <w:rPr>
          <w:snapToGrid/>
          <w:sz w:val="24"/>
          <w:szCs w:val="24"/>
          <w:lang w:val="lv-LV"/>
        </w:rPr>
        <w:t>.</w:t>
      </w:r>
      <w:r w:rsidR="00E64FEF" w:rsidRPr="0044599B">
        <w:rPr>
          <w:snapToGrid/>
          <w:sz w:val="24"/>
          <w:szCs w:val="24"/>
          <w:lang w:val="lv-LV"/>
        </w:rPr>
        <w:tab/>
      </w:r>
      <w:r w:rsidRPr="0044599B">
        <w:rPr>
          <w:snapToGrid/>
          <w:sz w:val="24"/>
          <w:szCs w:val="24"/>
          <w:lang w:val="lv-LV"/>
        </w:rPr>
        <w:t xml:space="preserve">Kad apstākļi ļauj atsākt īstenošanu, </w:t>
      </w:r>
      <w:r w:rsidR="00D30F71" w:rsidRPr="0044599B">
        <w:rPr>
          <w:snapToGrid/>
          <w:sz w:val="24"/>
          <w:szCs w:val="24"/>
          <w:lang w:val="lv-LV"/>
        </w:rPr>
        <w:t xml:space="preserve">Puses </w:t>
      </w:r>
      <w:r w:rsidRPr="0044599B">
        <w:rPr>
          <w:snapToGrid/>
          <w:sz w:val="24"/>
          <w:szCs w:val="24"/>
          <w:lang w:val="lv-LV"/>
        </w:rPr>
        <w:t>nekavējoties vienojas par atsākšanas datumu (vien</w:t>
      </w:r>
      <w:r w:rsidR="00D30F71" w:rsidRPr="0044599B">
        <w:rPr>
          <w:snapToGrid/>
          <w:sz w:val="24"/>
          <w:szCs w:val="24"/>
          <w:lang w:val="lv-LV"/>
        </w:rPr>
        <w:t>a</w:t>
      </w:r>
      <w:r w:rsidRPr="0044599B">
        <w:rPr>
          <w:snapToGrid/>
          <w:sz w:val="24"/>
          <w:szCs w:val="24"/>
          <w:lang w:val="lv-LV"/>
        </w:rPr>
        <w:t xml:space="preserve"> dien</w:t>
      </w:r>
      <w:r w:rsidR="00D30F71" w:rsidRPr="0044599B">
        <w:rPr>
          <w:snapToGrid/>
          <w:sz w:val="24"/>
          <w:szCs w:val="24"/>
          <w:lang w:val="lv-LV"/>
        </w:rPr>
        <w:t>a</w:t>
      </w:r>
      <w:r w:rsidRPr="0044599B">
        <w:rPr>
          <w:snapToGrid/>
          <w:sz w:val="24"/>
          <w:szCs w:val="24"/>
          <w:lang w:val="lv-LV"/>
        </w:rPr>
        <w:t xml:space="preserve"> pēc apturēšanas beigu datuma). </w:t>
      </w:r>
    </w:p>
    <w:p w14:paraId="6D733CB1" w14:textId="6535047B" w:rsidR="00CA5A86" w:rsidRPr="0044599B" w:rsidRDefault="00755D25">
      <w:pPr>
        <w:spacing w:after="200"/>
        <w:jc w:val="both"/>
        <w:rPr>
          <w:snapToGrid/>
          <w:sz w:val="24"/>
          <w:szCs w:val="24"/>
          <w:lang w:val="lv-LV"/>
        </w:rPr>
      </w:pPr>
      <w:r w:rsidRPr="0044599B">
        <w:rPr>
          <w:snapToGrid/>
          <w:sz w:val="24"/>
          <w:szCs w:val="24"/>
          <w:lang w:val="lv-LV"/>
        </w:rPr>
        <w:t>12.4</w:t>
      </w:r>
      <w:r w:rsidR="00D30F71" w:rsidRPr="0044599B">
        <w:rPr>
          <w:snapToGrid/>
          <w:sz w:val="24"/>
          <w:szCs w:val="24"/>
          <w:lang w:val="lv-LV"/>
        </w:rPr>
        <w:t>.</w:t>
      </w:r>
      <w:r w:rsidR="00D30F71" w:rsidRPr="0044599B">
        <w:rPr>
          <w:snapToGrid/>
          <w:sz w:val="24"/>
          <w:szCs w:val="24"/>
          <w:lang w:val="lv-LV"/>
        </w:rPr>
        <w:tab/>
      </w:r>
      <w:r w:rsidRPr="0044599B">
        <w:rPr>
          <w:snapToGrid/>
          <w:sz w:val="24"/>
          <w:szCs w:val="24"/>
          <w:lang w:val="lv-LV"/>
        </w:rPr>
        <w:t>Apturēšanas laikā dalībniekam neizmaksā finansiāl</w:t>
      </w:r>
      <w:r w:rsidR="005875FE" w:rsidRPr="0044599B">
        <w:rPr>
          <w:snapToGrid/>
          <w:sz w:val="24"/>
          <w:szCs w:val="24"/>
          <w:lang w:val="lv-LV"/>
        </w:rPr>
        <w:t>o</w:t>
      </w:r>
      <w:r w:rsidRPr="0044599B">
        <w:rPr>
          <w:snapToGrid/>
          <w:sz w:val="24"/>
          <w:szCs w:val="24"/>
          <w:lang w:val="lv-LV"/>
        </w:rPr>
        <w:t xml:space="preserve"> atbals</w:t>
      </w:r>
      <w:r w:rsidR="005875FE" w:rsidRPr="0044599B">
        <w:rPr>
          <w:snapToGrid/>
          <w:sz w:val="24"/>
          <w:szCs w:val="24"/>
          <w:lang w:val="lv-LV"/>
        </w:rPr>
        <w:t>tu</w:t>
      </w:r>
      <w:r w:rsidRPr="0044599B">
        <w:rPr>
          <w:snapToGrid/>
          <w:sz w:val="24"/>
          <w:szCs w:val="24"/>
          <w:lang w:val="lv-LV"/>
        </w:rPr>
        <w:t>.</w:t>
      </w:r>
    </w:p>
    <w:p w14:paraId="78EC3401" w14:textId="69D562BA" w:rsidR="00CA5A86" w:rsidRPr="0044599B" w:rsidRDefault="00755D25" w:rsidP="00763E6F">
      <w:pPr>
        <w:spacing w:after="200"/>
        <w:ind w:left="709" w:hanging="709"/>
        <w:jc w:val="both"/>
        <w:rPr>
          <w:snapToGrid/>
          <w:sz w:val="24"/>
          <w:szCs w:val="24"/>
          <w:lang w:val="lv-LV"/>
        </w:rPr>
      </w:pPr>
      <w:r w:rsidRPr="0044599B">
        <w:rPr>
          <w:snapToGrid/>
          <w:sz w:val="24"/>
          <w:szCs w:val="24"/>
          <w:lang w:val="lv-LV"/>
        </w:rPr>
        <w:t>12.5</w:t>
      </w:r>
      <w:r w:rsidR="00D30F71" w:rsidRPr="0044599B">
        <w:rPr>
          <w:snapToGrid/>
          <w:sz w:val="24"/>
          <w:szCs w:val="24"/>
          <w:lang w:val="lv-LV"/>
        </w:rPr>
        <w:t>.</w:t>
      </w:r>
      <w:r w:rsidR="00D30F71" w:rsidRPr="0044599B">
        <w:rPr>
          <w:snapToGrid/>
          <w:sz w:val="24"/>
          <w:szCs w:val="24"/>
          <w:lang w:val="lv-LV"/>
        </w:rPr>
        <w:tab/>
      </w:r>
      <w:r w:rsidRPr="0044599B">
        <w:rPr>
          <w:snapToGrid/>
          <w:sz w:val="24"/>
          <w:szCs w:val="24"/>
          <w:lang w:val="lv-LV"/>
        </w:rPr>
        <w:t xml:space="preserve">Dalībnieks nevar prasīt </w:t>
      </w:r>
      <w:r w:rsidR="000F7F07" w:rsidRPr="0044599B">
        <w:rPr>
          <w:snapToGrid/>
          <w:sz w:val="24"/>
          <w:szCs w:val="24"/>
          <w:lang w:val="lv-LV"/>
        </w:rPr>
        <w:t xml:space="preserve">atlīdzināt </w:t>
      </w:r>
      <w:r w:rsidRPr="0044599B">
        <w:rPr>
          <w:snapToGrid/>
          <w:sz w:val="24"/>
          <w:szCs w:val="24"/>
          <w:lang w:val="lv-LV"/>
        </w:rPr>
        <w:t>zaudējumu</w:t>
      </w:r>
      <w:r w:rsidR="00152A5F">
        <w:rPr>
          <w:snapToGrid/>
          <w:sz w:val="24"/>
          <w:szCs w:val="24"/>
          <w:lang w:val="lv-LV"/>
        </w:rPr>
        <w:t>s</w:t>
      </w:r>
      <w:r w:rsidRPr="0044599B">
        <w:rPr>
          <w:snapToGrid/>
          <w:sz w:val="24"/>
          <w:szCs w:val="24"/>
          <w:lang w:val="lv-LV"/>
        </w:rPr>
        <w:t xml:space="preserve"> sakarā ar organizācijas </w:t>
      </w:r>
      <w:r w:rsidR="00421907">
        <w:rPr>
          <w:snapToGrid/>
          <w:sz w:val="24"/>
          <w:szCs w:val="24"/>
          <w:lang w:val="lv-LV"/>
        </w:rPr>
        <w:t xml:space="preserve">ierosinātu </w:t>
      </w:r>
      <w:r w:rsidRPr="0044599B">
        <w:rPr>
          <w:snapToGrid/>
          <w:sz w:val="24"/>
          <w:szCs w:val="24"/>
          <w:lang w:val="lv-LV"/>
        </w:rPr>
        <w:t>apturēšanu.</w:t>
      </w:r>
    </w:p>
    <w:p w14:paraId="1894052C" w14:textId="17412BD4" w:rsidR="00CA5A86" w:rsidRPr="0044599B" w:rsidRDefault="00755D25">
      <w:pPr>
        <w:spacing w:after="200"/>
        <w:ind w:left="720" w:hanging="720"/>
        <w:jc w:val="both"/>
        <w:rPr>
          <w:snapToGrid/>
          <w:sz w:val="24"/>
          <w:szCs w:val="24"/>
          <w:lang w:val="lv-LV"/>
        </w:rPr>
      </w:pPr>
      <w:r w:rsidRPr="0044599B">
        <w:rPr>
          <w:snapToGrid/>
          <w:sz w:val="24"/>
          <w:szCs w:val="24"/>
          <w:lang w:val="lv-LV"/>
        </w:rPr>
        <w:t>12.6</w:t>
      </w:r>
      <w:r w:rsidR="00763E6F" w:rsidRPr="0044599B">
        <w:rPr>
          <w:snapToGrid/>
          <w:sz w:val="24"/>
          <w:szCs w:val="24"/>
          <w:lang w:val="lv-LV"/>
        </w:rPr>
        <w:t>.</w:t>
      </w:r>
      <w:r w:rsidRPr="0044599B">
        <w:rPr>
          <w:snapToGrid/>
          <w:sz w:val="24"/>
          <w:szCs w:val="24"/>
          <w:lang w:val="lv-LV"/>
        </w:rPr>
        <w:tab/>
        <w:t xml:space="preserve">Apturēšana neietekmē organizācijas tiesības izbeigt </w:t>
      </w:r>
      <w:r w:rsidR="00763E6F" w:rsidRPr="0044599B">
        <w:rPr>
          <w:snapToGrid/>
          <w:sz w:val="24"/>
          <w:szCs w:val="24"/>
          <w:lang w:val="lv-LV"/>
        </w:rPr>
        <w:t>L</w:t>
      </w:r>
      <w:r w:rsidRPr="0044599B">
        <w:rPr>
          <w:snapToGrid/>
          <w:sz w:val="24"/>
          <w:szCs w:val="24"/>
          <w:lang w:val="lv-LV"/>
        </w:rPr>
        <w:t>īgumu (sk. 13.</w:t>
      </w:r>
      <w:r w:rsidR="00763E6F" w:rsidRPr="0044599B">
        <w:rPr>
          <w:snapToGrid/>
          <w:sz w:val="24"/>
          <w:szCs w:val="24"/>
          <w:lang w:val="lv-LV"/>
        </w:rPr>
        <w:t> punkt</w:t>
      </w:r>
      <w:r w:rsidRPr="0044599B">
        <w:rPr>
          <w:snapToGrid/>
          <w:sz w:val="24"/>
          <w:szCs w:val="24"/>
          <w:lang w:val="lv-LV"/>
        </w:rPr>
        <w:t>u).</w:t>
      </w:r>
    </w:p>
    <w:p w14:paraId="39C848C5" w14:textId="6A1BA670" w:rsidR="00CA5A86" w:rsidRPr="0044599B" w:rsidRDefault="00755D25" w:rsidP="00126884">
      <w:pPr>
        <w:pStyle w:val="Heading4"/>
        <w:spacing w:before="240"/>
      </w:pPr>
      <w:r w:rsidRPr="0044599B">
        <w:rPr>
          <w:rFonts w:eastAsiaTheme="majorEastAsia"/>
        </w:rPr>
        <w:t xml:space="preserve">13. </w:t>
      </w:r>
      <w:r w:rsidR="00763E6F" w:rsidRPr="0044599B">
        <w:rPr>
          <w:rFonts w:eastAsiaTheme="majorEastAsia"/>
        </w:rPr>
        <w:t xml:space="preserve">punkts. </w:t>
      </w:r>
      <w:r w:rsidRPr="0044599B">
        <w:rPr>
          <w:rFonts w:eastAsiaTheme="majorEastAsia"/>
        </w:rPr>
        <w:t>LĪGUMA IZBEIGŠANA</w:t>
      </w:r>
      <w:bookmarkStart w:id="12" w:name="_Toc435109082"/>
      <w:bookmarkStart w:id="13" w:name="_Toc529197789"/>
      <w:bookmarkStart w:id="14" w:name="_Toc24116184"/>
      <w:bookmarkStart w:id="15" w:name="_Toc24126663"/>
      <w:bookmarkStart w:id="16" w:name="_Toc88829452"/>
      <w:bookmarkStart w:id="17" w:name="_Toc90290992"/>
      <w:bookmarkStart w:id="18" w:name="_Toc120627750"/>
    </w:p>
    <w:p w14:paraId="539C725A" w14:textId="0E0ED367" w:rsidR="00CA5A86" w:rsidRPr="0044599B" w:rsidRDefault="00755D25">
      <w:pPr>
        <w:spacing w:after="200"/>
        <w:ind w:left="720" w:hanging="720"/>
        <w:jc w:val="both"/>
        <w:rPr>
          <w:sz w:val="24"/>
          <w:szCs w:val="24"/>
          <w:lang w:val="lv-LV"/>
        </w:rPr>
      </w:pPr>
      <w:bookmarkStart w:id="19" w:name="_Hlk164756511"/>
      <w:r w:rsidRPr="0044599B">
        <w:rPr>
          <w:sz w:val="24"/>
          <w:szCs w:val="24"/>
          <w:lang w:val="lv-LV"/>
        </w:rPr>
        <w:t>13.1</w:t>
      </w:r>
      <w:r w:rsidR="00763E6F" w:rsidRPr="0044599B">
        <w:rPr>
          <w:sz w:val="24"/>
          <w:szCs w:val="24"/>
          <w:lang w:val="lv-LV"/>
        </w:rPr>
        <w:t>.</w:t>
      </w:r>
      <w:r w:rsidR="00763E6F" w:rsidRPr="0044599B">
        <w:rPr>
          <w:sz w:val="24"/>
          <w:szCs w:val="24"/>
          <w:lang w:val="lv-LV"/>
        </w:rPr>
        <w:tab/>
        <w:t>Jebkura Pus</w:t>
      </w:r>
      <w:r w:rsidR="00D43933">
        <w:rPr>
          <w:sz w:val="24"/>
          <w:szCs w:val="24"/>
          <w:lang w:val="lv-LV"/>
        </w:rPr>
        <w:t>e</w:t>
      </w:r>
      <w:r w:rsidR="00763E6F" w:rsidRPr="0044599B">
        <w:rPr>
          <w:sz w:val="24"/>
          <w:szCs w:val="24"/>
          <w:lang w:val="lv-LV"/>
        </w:rPr>
        <w:t xml:space="preserve"> var izbeigt Līgumu</w:t>
      </w:r>
      <w:r w:rsidRPr="0044599B">
        <w:rPr>
          <w:snapToGrid/>
          <w:sz w:val="24"/>
          <w:szCs w:val="24"/>
          <w:lang w:val="lv-LV"/>
        </w:rPr>
        <w:t xml:space="preserve">, ja rodas apstākļi, </w:t>
      </w:r>
      <w:r w:rsidR="003C3062" w:rsidRPr="0044599B">
        <w:rPr>
          <w:snapToGrid/>
          <w:sz w:val="24"/>
          <w:szCs w:val="24"/>
          <w:lang w:val="lv-LV"/>
        </w:rPr>
        <w:t xml:space="preserve">kuru dēļ Līguma izpilde nav </w:t>
      </w:r>
      <w:r w:rsidR="003C3062">
        <w:rPr>
          <w:snapToGrid/>
          <w:sz w:val="24"/>
          <w:szCs w:val="24"/>
          <w:lang w:val="lv-LV"/>
        </w:rPr>
        <w:t>īstenojama</w:t>
      </w:r>
      <w:r w:rsidR="003C3062" w:rsidRPr="0044599B">
        <w:rPr>
          <w:snapToGrid/>
          <w:sz w:val="24"/>
          <w:szCs w:val="24"/>
          <w:lang w:val="lv-LV"/>
        </w:rPr>
        <w:t xml:space="preserve"> vai nav iespējama, vai ir pārmērīgi apgrūtināta</w:t>
      </w:r>
      <w:r w:rsidRPr="0044599B">
        <w:rPr>
          <w:snapToGrid/>
          <w:sz w:val="24"/>
          <w:szCs w:val="24"/>
          <w:lang w:val="lv-LV"/>
        </w:rPr>
        <w:t>.</w:t>
      </w:r>
    </w:p>
    <w:p w14:paraId="33DBB6CB" w14:textId="236B92B1" w:rsidR="00CA5A86" w:rsidRPr="0044599B" w:rsidRDefault="00755D25">
      <w:pPr>
        <w:spacing w:after="200"/>
        <w:ind w:left="720" w:hanging="720"/>
        <w:jc w:val="both"/>
        <w:rPr>
          <w:sz w:val="24"/>
          <w:szCs w:val="24"/>
          <w:lang w:val="lv-LV"/>
        </w:rPr>
      </w:pPr>
      <w:r w:rsidRPr="0044599B">
        <w:rPr>
          <w:sz w:val="24"/>
          <w:szCs w:val="24"/>
          <w:lang w:val="lv-LV"/>
        </w:rPr>
        <w:t>13.2</w:t>
      </w:r>
      <w:r w:rsidR="00BD7E90" w:rsidRPr="0044599B">
        <w:rPr>
          <w:sz w:val="24"/>
          <w:szCs w:val="24"/>
          <w:lang w:val="lv-LV"/>
        </w:rPr>
        <w:t>.</w:t>
      </w:r>
      <w:r w:rsidR="00BD7E90" w:rsidRPr="0044599B">
        <w:rPr>
          <w:sz w:val="24"/>
          <w:szCs w:val="24"/>
          <w:lang w:val="lv-LV"/>
        </w:rPr>
        <w:tab/>
      </w:r>
      <w:r w:rsidR="009B14D7" w:rsidRPr="009B14D7">
        <w:rPr>
          <w:sz w:val="24"/>
          <w:szCs w:val="24"/>
          <w:lang w:val="lv-LV"/>
        </w:rPr>
        <w:t>Šādā gadījumā dalībniekam ir tiesības saņemt finansiālā atbalsta summu, kas atbilst vismaz pasākuma perioda faktiskajam ilgumam. Dalībniekam jāatgriež Organizācijai atlikušie līdzekļi.</w:t>
      </w:r>
    </w:p>
    <w:p w14:paraId="0F006A42" w14:textId="6B7A0BDB" w:rsidR="00CA5A86" w:rsidRPr="0044599B" w:rsidRDefault="00755D25">
      <w:pPr>
        <w:spacing w:after="200"/>
        <w:ind w:left="720" w:hanging="720"/>
        <w:jc w:val="both"/>
        <w:rPr>
          <w:sz w:val="24"/>
          <w:szCs w:val="24"/>
          <w:lang w:val="lv-LV"/>
        </w:rPr>
      </w:pPr>
      <w:r w:rsidRPr="0044599B">
        <w:rPr>
          <w:sz w:val="24"/>
          <w:szCs w:val="24"/>
          <w:lang w:val="lv-LV"/>
        </w:rPr>
        <w:t>13.3</w:t>
      </w:r>
      <w:r w:rsidR="00BE73B0" w:rsidRPr="0044599B">
        <w:rPr>
          <w:sz w:val="24"/>
          <w:szCs w:val="24"/>
          <w:lang w:val="lv-LV"/>
        </w:rPr>
        <w:t>.</w:t>
      </w:r>
      <w:r w:rsidR="00BE73B0" w:rsidRPr="0044599B">
        <w:rPr>
          <w:sz w:val="24"/>
          <w:szCs w:val="24"/>
          <w:lang w:val="lv-LV"/>
        </w:rPr>
        <w:tab/>
      </w:r>
      <w:r w:rsidR="007C2B07" w:rsidRPr="007C2B07">
        <w:rPr>
          <w:sz w:val="24"/>
          <w:szCs w:val="24"/>
          <w:lang w:val="lv-LV"/>
        </w:rPr>
        <w:t>Smaga saistību pārkāpuma gadījumā vai ja kāda no Pusēm ir izdarījusi pārkāpumu, ir saistīta ar krāpšanu vai korupciju, vai ir iesaistīta noziedzīgā organizācijā, noziedzīgi iegūtu līdzekļu legalizēšanā, ar terorismu saistītos noziegumos (tai skaitā terorisma finansēšanā), bērnu nodarbināšanā vai cilvēku tirdzniecībā, otra Puse var izbeigt Līgumu, par to oficiāli paziņojot</w:t>
      </w:r>
      <w:r w:rsidRPr="0044599B">
        <w:rPr>
          <w:sz w:val="24"/>
          <w:szCs w:val="24"/>
          <w:lang w:val="lv-LV"/>
        </w:rPr>
        <w:t>.</w:t>
      </w:r>
    </w:p>
    <w:p w14:paraId="1DF917A8" w14:textId="45F27EF4" w:rsidR="00CA5A86" w:rsidRPr="0044599B" w:rsidRDefault="00755D25">
      <w:pPr>
        <w:spacing w:after="200"/>
        <w:ind w:left="720" w:hanging="720"/>
        <w:jc w:val="both"/>
        <w:rPr>
          <w:sz w:val="24"/>
          <w:szCs w:val="24"/>
          <w:lang w:val="lv-LV"/>
        </w:rPr>
      </w:pPr>
      <w:r w:rsidRPr="0044599B">
        <w:rPr>
          <w:sz w:val="24"/>
          <w:szCs w:val="24"/>
          <w:lang w:val="lv-LV"/>
        </w:rPr>
        <w:t>13.4</w:t>
      </w:r>
      <w:r w:rsidR="00983D26" w:rsidRPr="0044599B">
        <w:rPr>
          <w:sz w:val="24"/>
          <w:szCs w:val="24"/>
          <w:lang w:val="lv-LV"/>
        </w:rPr>
        <w:t>.</w:t>
      </w:r>
      <w:r w:rsidR="00ED611E" w:rsidRPr="0044599B">
        <w:rPr>
          <w:sz w:val="24"/>
          <w:szCs w:val="24"/>
          <w:lang w:val="lv-LV"/>
        </w:rPr>
        <w:tab/>
      </w:r>
      <w:r w:rsidR="00133ABF" w:rsidRPr="00133ABF">
        <w:rPr>
          <w:sz w:val="24"/>
          <w:szCs w:val="24"/>
          <w:lang w:val="lv-LV"/>
        </w:rPr>
        <w:t>Organizācija patur tiesības celt prasību tiesā, ja kāda pieprasītā un atbilstoši pamatotā atmaksa netiek labprātīgi atmaksāta termiņā, kas dalībniekam norādīts ierakstītā vēstulē.</w:t>
      </w:r>
      <w:r w:rsidRPr="0044599B">
        <w:rPr>
          <w:sz w:val="24"/>
          <w:szCs w:val="24"/>
          <w:lang w:val="lv-LV"/>
        </w:rPr>
        <w:t xml:space="preserve"> </w:t>
      </w:r>
    </w:p>
    <w:bookmarkEnd w:id="12"/>
    <w:bookmarkEnd w:id="13"/>
    <w:bookmarkEnd w:id="14"/>
    <w:bookmarkEnd w:id="15"/>
    <w:bookmarkEnd w:id="16"/>
    <w:bookmarkEnd w:id="17"/>
    <w:bookmarkEnd w:id="18"/>
    <w:p w14:paraId="780D4BEA" w14:textId="6EED3B08" w:rsidR="00CA5A86" w:rsidRPr="0044599B" w:rsidRDefault="00755D25">
      <w:pPr>
        <w:spacing w:after="200"/>
        <w:ind w:left="720" w:hanging="720"/>
        <w:jc w:val="both"/>
        <w:rPr>
          <w:snapToGrid/>
          <w:sz w:val="24"/>
          <w:szCs w:val="24"/>
          <w:lang w:val="lv-LV"/>
        </w:rPr>
      </w:pPr>
      <w:r w:rsidRPr="0044599B">
        <w:rPr>
          <w:snapToGrid/>
          <w:sz w:val="24"/>
          <w:szCs w:val="24"/>
          <w:lang w:val="lv-LV"/>
        </w:rPr>
        <w:lastRenderedPageBreak/>
        <w:t>13.5</w:t>
      </w:r>
      <w:r w:rsidR="00EC746A" w:rsidRPr="0044599B">
        <w:rPr>
          <w:snapToGrid/>
          <w:sz w:val="24"/>
          <w:szCs w:val="24"/>
          <w:lang w:val="lv-LV"/>
        </w:rPr>
        <w:t>.</w:t>
      </w:r>
      <w:r w:rsidR="00EC746A" w:rsidRPr="0044599B">
        <w:rPr>
          <w:snapToGrid/>
          <w:sz w:val="24"/>
          <w:szCs w:val="24"/>
          <w:lang w:val="lv-LV"/>
        </w:rPr>
        <w:tab/>
      </w:r>
      <w:r w:rsidR="00216962" w:rsidRPr="00216962">
        <w:rPr>
          <w:snapToGrid/>
          <w:sz w:val="24"/>
          <w:szCs w:val="24"/>
          <w:lang w:val="lv-LV"/>
        </w:rPr>
        <w:t>Par izbeigšanu ir formāli jāpaziņo un tā stājas spēkā datumā, kas norādīts paziņojumā kā “izbeigšanas datums”.</w:t>
      </w:r>
    </w:p>
    <w:p w14:paraId="31263F94" w14:textId="5390F68D" w:rsidR="00CA5A86" w:rsidRPr="0044599B" w:rsidRDefault="00755D25" w:rsidP="00FB521B">
      <w:pPr>
        <w:spacing w:after="200"/>
        <w:ind w:left="709" w:hanging="709"/>
        <w:jc w:val="both"/>
        <w:rPr>
          <w:snapToGrid/>
          <w:sz w:val="24"/>
          <w:szCs w:val="24"/>
          <w:lang w:val="lv-LV"/>
        </w:rPr>
      </w:pPr>
      <w:r w:rsidRPr="0044599B">
        <w:rPr>
          <w:snapToGrid/>
          <w:sz w:val="24"/>
          <w:szCs w:val="24"/>
          <w:lang w:val="lv-LV"/>
        </w:rPr>
        <w:t>13.6</w:t>
      </w:r>
      <w:r w:rsidR="00FB521B" w:rsidRPr="0044599B">
        <w:rPr>
          <w:snapToGrid/>
          <w:sz w:val="24"/>
          <w:szCs w:val="24"/>
          <w:lang w:val="lv-LV"/>
        </w:rPr>
        <w:t>.</w:t>
      </w:r>
      <w:r w:rsidR="00FB521B" w:rsidRPr="0044599B">
        <w:rPr>
          <w:snapToGrid/>
          <w:sz w:val="24"/>
          <w:szCs w:val="24"/>
          <w:lang w:val="lv-LV"/>
        </w:rPr>
        <w:tab/>
      </w:r>
      <w:r w:rsidRPr="0044599B">
        <w:rPr>
          <w:snapToGrid/>
          <w:sz w:val="24"/>
          <w:szCs w:val="24"/>
          <w:lang w:val="lv-LV"/>
        </w:rPr>
        <w:t xml:space="preserve">Dalībnieks nevar prasīt zaudējumu atlīdzību sakarā ar organizācijas </w:t>
      </w:r>
      <w:r w:rsidR="003E5B45" w:rsidRPr="0044599B">
        <w:rPr>
          <w:snapToGrid/>
          <w:sz w:val="24"/>
          <w:szCs w:val="24"/>
          <w:lang w:val="lv-LV"/>
        </w:rPr>
        <w:t xml:space="preserve">ierosinātu </w:t>
      </w:r>
      <w:r w:rsidRPr="0044599B">
        <w:rPr>
          <w:snapToGrid/>
          <w:sz w:val="24"/>
          <w:szCs w:val="24"/>
          <w:lang w:val="lv-LV"/>
        </w:rPr>
        <w:t>izbeigšanu.</w:t>
      </w:r>
    </w:p>
    <w:bookmarkEnd w:id="19"/>
    <w:p w14:paraId="14D6DF22" w14:textId="69865822" w:rsidR="00CA5A86" w:rsidRPr="0044599B" w:rsidRDefault="00755D25" w:rsidP="00126884">
      <w:pPr>
        <w:pStyle w:val="Heading4"/>
        <w:spacing w:before="240"/>
        <w:rPr>
          <w:rFonts w:eastAsiaTheme="majorEastAsia"/>
        </w:rPr>
      </w:pPr>
      <w:r w:rsidRPr="0044599B">
        <w:rPr>
          <w:rFonts w:eastAsiaTheme="majorEastAsia"/>
        </w:rPr>
        <w:t>14. P</w:t>
      </w:r>
      <w:r w:rsidR="00FB521B" w:rsidRPr="0044599B">
        <w:rPr>
          <w:rFonts w:eastAsiaTheme="majorEastAsia"/>
        </w:rPr>
        <w:t xml:space="preserve">UNKTS. </w:t>
      </w:r>
      <w:r w:rsidRPr="0044599B">
        <w:rPr>
          <w:rFonts w:eastAsiaTheme="majorEastAsia"/>
        </w:rPr>
        <w:t>PĀRBAUDES UN REVĪZIJAS</w:t>
      </w:r>
    </w:p>
    <w:p w14:paraId="123ACF34" w14:textId="05B24AA6" w:rsidR="00CA5A86" w:rsidRPr="0044599B" w:rsidRDefault="00755D25">
      <w:pPr>
        <w:spacing w:after="120"/>
        <w:ind w:left="720" w:hanging="720"/>
        <w:jc w:val="both"/>
        <w:rPr>
          <w:sz w:val="24"/>
          <w:szCs w:val="24"/>
          <w:lang w:val="lv-LV"/>
        </w:rPr>
      </w:pPr>
      <w:r w:rsidRPr="0044599B">
        <w:rPr>
          <w:sz w:val="24"/>
          <w:szCs w:val="24"/>
          <w:lang w:val="lv-LV"/>
        </w:rPr>
        <w:t>14.1</w:t>
      </w:r>
      <w:r w:rsidR="00D87E6B" w:rsidRPr="0044599B">
        <w:rPr>
          <w:sz w:val="24"/>
          <w:szCs w:val="24"/>
          <w:lang w:val="lv-LV"/>
        </w:rPr>
        <w:t>.</w:t>
      </w:r>
      <w:r w:rsidR="00D87E6B" w:rsidRPr="0044599B">
        <w:rPr>
          <w:sz w:val="24"/>
          <w:szCs w:val="24"/>
          <w:lang w:val="lv-LV"/>
        </w:rPr>
        <w:tab/>
        <w:t>L</w:t>
      </w:r>
      <w:r w:rsidRPr="0044599B">
        <w:rPr>
          <w:sz w:val="24"/>
          <w:szCs w:val="24"/>
          <w:lang w:val="lv-LV"/>
        </w:rPr>
        <w:t xml:space="preserve">īguma puses apņemas sniegt </w:t>
      </w:r>
      <w:r w:rsidR="00D87E6B" w:rsidRPr="0044599B">
        <w:rPr>
          <w:sz w:val="24"/>
          <w:szCs w:val="24"/>
          <w:lang w:val="lv-LV"/>
        </w:rPr>
        <w:t>visu</w:t>
      </w:r>
      <w:r w:rsidRPr="0044599B">
        <w:rPr>
          <w:sz w:val="24"/>
          <w:szCs w:val="24"/>
          <w:lang w:val="lv-LV"/>
        </w:rPr>
        <w:t xml:space="preserve"> detalizēt</w:t>
      </w:r>
      <w:r w:rsidR="00D87E6B" w:rsidRPr="0044599B">
        <w:rPr>
          <w:sz w:val="24"/>
          <w:szCs w:val="24"/>
          <w:lang w:val="lv-LV"/>
        </w:rPr>
        <w:t>o</w:t>
      </w:r>
      <w:r w:rsidRPr="0044599B">
        <w:rPr>
          <w:sz w:val="24"/>
          <w:szCs w:val="24"/>
          <w:lang w:val="lv-LV"/>
        </w:rPr>
        <w:t xml:space="preserve"> informāciju, ko pieprasa Eiropas Komisija, Latvijas </w:t>
      </w:r>
      <w:r w:rsidR="00601DB3">
        <w:rPr>
          <w:sz w:val="24"/>
          <w:szCs w:val="24"/>
          <w:lang w:val="lv-LV"/>
        </w:rPr>
        <w:t>n</w:t>
      </w:r>
      <w:r w:rsidR="003E5B45" w:rsidRPr="0044599B">
        <w:rPr>
          <w:sz w:val="24"/>
          <w:szCs w:val="24"/>
          <w:lang w:val="lv-LV"/>
        </w:rPr>
        <w:t>acionālā</w:t>
      </w:r>
      <w:r w:rsidRPr="0044599B">
        <w:rPr>
          <w:sz w:val="24"/>
          <w:szCs w:val="24"/>
          <w:lang w:val="lv-LV"/>
        </w:rPr>
        <w:t xml:space="preserve"> aģentūra vai jebkura cita ārēja </w:t>
      </w:r>
      <w:r w:rsidR="00D87E6B" w:rsidRPr="0044599B">
        <w:rPr>
          <w:sz w:val="24"/>
          <w:szCs w:val="24"/>
          <w:lang w:val="lv-LV"/>
        </w:rPr>
        <w:t>struktūra</w:t>
      </w:r>
      <w:r w:rsidRPr="0044599B">
        <w:rPr>
          <w:sz w:val="24"/>
          <w:szCs w:val="24"/>
          <w:lang w:val="lv-LV"/>
        </w:rPr>
        <w:t>, k</w:t>
      </w:r>
      <w:r w:rsidR="00D87E6B" w:rsidRPr="0044599B">
        <w:rPr>
          <w:sz w:val="24"/>
          <w:szCs w:val="24"/>
          <w:lang w:val="lv-LV"/>
        </w:rPr>
        <w:t>o</w:t>
      </w:r>
      <w:r w:rsidRPr="0044599B">
        <w:rPr>
          <w:sz w:val="24"/>
          <w:szCs w:val="24"/>
          <w:lang w:val="lv-LV"/>
        </w:rPr>
        <w:t xml:space="preserve"> Eiropas Komisija vai Latvijas </w:t>
      </w:r>
      <w:r w:rsidR="00601DB3">
        <w:rPr>
          <w:sz w:val="24"/>
          <w:szCs w:val="24"/>
          <w:lang w:val="lv-LV"/>
        </w:rPr>
        <w:t>n</w:t>
      </w:r>
      <w:r w:rsidRPr="0044599B">
        <w:rPr>
          <w:sz w:val="24"/>
          <w:szCs w:val="24"/>
          <w:lang w:val="lv-LV"/>
        </w:rPr>
        <w:t>acionālā aģentūra</w:t>
      </w:r>
      <w:r w:rsidR="00D87E6B" w:rsidRPr="0044599B">
        <w:rPr>
          <w:sz w:val="24"/>
          <w:szCs w:val="24"/>
          <w:lang w:val="lv-LV"/>
        </w:rPr>
        <w:t xml:space="preserve"> pilnvarojusi p</w:t>
      </w:r>
      <w:r w:rsidRPr="0044599B">
        <w:rPr>
          <w:sz w:val="24"/>
          <w:szCs w:val="24"/>
          <w:lang w:val="lv-LV"/>
        </w:rPr>
        <w:t xml:space="preserve">ārbaudīt, vai mobilitātes periods un </w:t>
      </w:r>
      <w:r w:rsidR="00D87E6B" w:rsidRPr="0044599B">
        <w:rPr>
          <w:sz w:val="24"/>
          <w:szCs w:val="24"/>
          <w:lang w:val="lv-LV"/>
        </w:rPr>
        <w:t>L</w:t>
      </w:r>
      <w:r w:rsidRPr="0044599B">
        <w:rPr>
          <w:sz w:val="24"/>
          <w:szCs w:val="24"/>
          <w:lang w:val="lv-LV"/>
        </w:rPr>
        <w:t>īguma noteikumi tiek vai tika pienācīgi īstenoti.</w:t>
      </w:r>
    </w:p>
    <w:p w14:paraId="2C3F86C8" w14:textId="5D3A1834" w:rsidR="00CA5A86" w:rsidRPr="00126884" w:rsidRDefault="00755D25" w:rsidP="00126884">
      <w:pPr>
        <w:ind w:left="720" w:hanging="720"/>
        <w:jc w:val="both"/>
        <w:rPr>
          <w:sz w:val="24"/>
          <w:szCs w:val="24"/>
          <w:lang w:val="lv-LV"/>
        </w:rPr>
      </w:pPr>
      <w:r w:rsidRPr="0044599B">
        <w:rPr>
          <w:sz w:val="24"/>
          <w:szCs w:val="24"/>
          <w:lang w:val="lv-LV"/>
        </w:rPr>
        <w:t>14.2</w:t>
      </w:r>
      <w:r w:rsidR="00D87E6B" w:rsidRPr="0044599B">
        <w:rPr>
          <w:sz w:val="24"/>
          <w:szCs w:val="24"/>
          <w:lang w:val="lv-LV"/>
        </w:rPr>
        <w:t>.</w:t>
      </w:r>
      <w:r w:rsidR="00D87E6B" w:rsidRPr="0044599B">
        <w:rPr>
          <w:sz w:val="24"/>
          <w:szCs w:val="24"/>
          <w:lang w:val="lv-LV"/>
        </w:rPr>
        <w:tab/>
      </w:r>
      <w:r w:rsidRPr="0044599B">
        <w:rPr>
          <w:sz w:val="24"/>
          <w:szCs w:val="24"/>
          <w:lang w:val="lv-LV"/>
        </w:rPr>
        <w:t xml:space="preserve">Ikviens ar </w:t>
      </w:r>
      <w:r w:rsidR="00D87E6B" w:rsidRPr="0044599B">
        <w:rPr>
          <w:sz w:val="24"/>
          <w:szCs w:val="24"/>
          <w:lang w:val="lv-LV"/>
        </w:rPr>
        <w:t>Līgumu</w:t>
      </w:r>
      <w:r w:rsidRPr="0044599B">
        <w:rPr>
          <w:sz w:val="24"/>
          <w:szCs w:val="24"/>
          <w:lang w:val="lv-LV"/>
        </w:rPr>
        <w:t xml:space="preserve"> saistīts konstatējums var izraisīt 6.</w:t>
      </w:r>
      <w:r w:rsidR="00D87E6B" w:rsidRPr="0044599B">
        <w:rPr>
          <w:sz w:val="24"/>
          <w:szCs w:val="24"/>
          <w:lang w:val="lv-LV"/>
        </w:rPr>
        <w:t> punktā</w:t>
      </w:r>
      <w:r w:rsidRPr="0044599B">
        <w:rPr>
          <w:sz w:val="24"/>
          <w:szCs w:val="24"/>
          <w:lang w:val="lv-LV"/>
        </w:rPr>
        <w:t xml:space="preserve"> noteiktos pasākumus vai turpmāku tiesvedību piemērojamo valsts tiesību aktu nozīmē.</w:t>
      </w:r>
    </w:p>
    <w:p w14:paraId="1C2276E8" w14:textId="6248D3A0" w:rsidR="00CA5A86" w:rsidRPr="0044599B" w:rsidRDefault="00755D25" w:rsidP="00126884">
      <w:pPr>
        <w:pStyle w:val="Heading4"/>
        <w:spacing w:before="240"/>
        <w:rPr>
          <w:rFonts w:eastAsiaTheme="majorEastAsia"/>
        </w:rPr>
      </w:pPr>
      <w:r w:rsidRPr="0044599B">
        <w:rPr>
          <w:rFonts w:eastAsiaTheme="majorEastAsia"/>
        </w:rPr>
        <w:t>15. P</w:t>
      </w:r>
      <w:r w:rsidR="00D87E6B" w:rsidRPr="0044599B">
        <w:rPr>
          <w:rFonts w:eastAsiaTheme="majorEastAsia"/>
        </w:rPr>
        <w:t xml:space="preserve">UNKTS. </w:t>
      </w:r>
      <w:r w:rsidR="00441B7E" w:rsidRPr="0044599B">
        <w:rPr>
          <w:rFonts w:eastAsiaTheme="majorEastAsia"/>
        </w:rPr>
        <w:t>ZAUDĒJUMU ATLĪDZINĀŠANA</w:t>
      </w:r>
    </w:p>
    <w:p w14:paraId="71386A5C" w14:textId="3DB6017B" w:rsidR="00CA5A86" w:rsidRPr="0044599B" w:rsidRDefault="00755D25">
      <w:pPr>
        <w:tabs>
          <w:tab w:val="left" w:pos="567"/>
        </w:tabs>
        <w:spacing w:after="120"/>
        <w:ind w:left="567" w:hanging="567"/>
        <w:jc w:val="both"/>
        <w:rPr>
          <w:sz w:val="24"/>
          <w:szCs w:val="24"/>
          <w:lang w:val="lv-LV"/>
        </w:rPr>
      </w:pPr>
      <w:r w:rsidRPr="0044599B">
        <w:rPr>
          <w:sz w:val="24"/>
          <w:szCs w:val="24"/>
          <w:lang w:val="lv-LV"/>
        </w:rPr>
        <w:t>15.1</w:t>
      </w:r>
      <w:r w:rsidR="00D44F33" w:rsidRPr="0044599B">
        <w:rPr>
          <w:sz w:val="24"/>
          <w:szCs w:val="24"/>
          <w:lang w:val="lv-LV"/>
        </w:rPr>
        <w:t>.</w:t>
      </w:r>
      <w:r w:rsidR="00D44F33" w:rsidRPr="0044599B">
        <w:rPr>
          <w:sz w:val="24"/>
          <w:szCs w:val="24"/>
          <w:lang w:val="lv-LV"/>
        </w:rPr>
        <w:tab/>
      </w:r>
      <w:r w:rsidRPr="0044599B">
        <w:rPr>
          <w:sz w:val="24"/>
          <w:szCs w:val="24"/>
          <w:lang w:val="lv-LV"/>
        </w:rPr>
        <w:t>Katra š</w:t>
      </w:r>
      <w:r w:rsidR="00D44F33" w:rsidRPr="0044599B">
        <w:rPr>
          <w:sz w:val="24"/>
          <w:szCs w:val="24"/>
          <w:lang w:val="lv-LV"/>
        </w:rPr>
        <w:t>ā L</w:t>
      </w:r>
      <w:r w:rsidRPr="0044599B">
        <w:rPr>
          <w:sz w:val="24"/>
          <w:szCs w:val="24"/>
          <w:lang w:val="lv-LV"/>
        </w:rPr>
        <w:t xml:space="preserve">īguma puse atbrīvo otru </w:t>
      </w:r>
      <w:r w:rsidR="00E83878">
        <w:rPr>
          <w:sz w:val="24"/>
          <w:szCs w:val="24"/>
          <w:lang w:val="lv-LV"/>
        </w:rPr>
        <w:t>P</w:t>
      </w:r>
      <w:r w:rsidRPr="0044599B">
        <w:rPr>
          <w:sz w:val="24"/>
          <w:szCs w:val="24"/>
          <w:lang w:val="lv-LV"/>
        </w:rPr>
        <w:t>usi no jebkādas civiltiesiskās atbildības par zaudējumiem, kas tai vai tās personālam radušies š</w:t>
      </w:r>
      <w:r w:rsidR="00D44F33" w:rsidRPr="0044599B">
        <w:rPr>
          <w:sz w:val="24"/>
          <w:szCs w:val="24"/>
          <w:lang w:val="lv-LV"/>
        </w:rPr>
        <w:t>ā L</w:t>
      </w:r>
      <w:r w:rsidRPr="0044599B">
        <w:rPr>
          <w:sz w:val="24"/>
          <w:szCs w:val="24"/>
          <w:lang w:val="lv-LV"/>
        </w:rPr>
        <w:t xml:space="preserve">īguma izpildes rezultātā, </w:t>
      </w:r>
      <w:r w:rsidR="00C043D6" w:rsidRPr="0044599B">
        <w:rPr>
          <w:sz w:val="24"/>
          <w:szCs w:val="24"/>
          <w:lang w:val="lv-LV"/>
        </w:rPr>
        <w:t xml:space="preserve">ja vien </w:t>
      </w:r>
      <w:r w:rsidRPr="0044599B">
        <w:rPr>
          <w:sz w:val="24"/>
          <w:szCs w:val="24"/>
          <w:lang w:val="lv-LV"/>
        </w:rPr>
        <w:t xml:space="preserve">šādi zaudējumi nav radušies otras </w:t>
      </w:r>
      <w:r w:rsidR="00E83878">
        <w:rPr>
          <w:sz w:val="24"/>
          <w:szCs w:val="24"/>
          <w:lang w:val="lv-LV"/>
        </w:rPr>
        <w:t>P</w:t>
      </w:r>
      <w:r w:rsidRPr="0044599B">
        <w:rPr>
          <w:sz w:val="24"/>
          <w:szCs w:val="24"/>
          <w:lang w:val="lv-LV"/>
        </w:rPr>
        <w:t xml:space="preserve">uses vai tās personāla </w:t>
      </w:r>
      <w:r w:rsidR="00D44F33" w:rsidRPr="0044599B">
        <w:rPr>
          <w:sz w:val="24"/>
          <w:szCs w:val="24"/>
          <w:lang w:val="lv-LV"/>
        </w:rPr>
        <w:t>nopietnu</w:t>
      </w:r>
      <w:r w:rsidRPr="0044599B">
        <w:rPr>
          <w:sz w:val="24"/>
          <w:szCs w:val="24"/>
          <w:lang w:val="lv-LV"/>
        </w:rPr>
        <w:t xml:space="preserve"> un apzināt</w:t>
      </w:r>
      <w:r w:rsidR="00D44F33" w:rsidRPr="0044599B">
        <w:rPr>
          <w:sz w:val="24"/>
          <w:szCs w:val="24"/>
          <w:lang w:val="lv-LV"/>
        </w:rPr>
        <w:t>u</w:t>
      </w:r>
      <w:r w:rsidRPr="0044599B">
        <w:rPr>
          <w:sz w:val="24"/>
          <w:szCs w:val="24"/>
          <w:lang w:val="lv-LV"/>
        </w:rPr>
        <w:t xml:space="preserve"> pārkāpum</w:t>
      </w:r>
      <w:r w:rsidR="00D44F33" w:rsidRPr="0044599B">
        <w:rPr>
          <w:sz w:val="24"/>
          <w:szCs w:val="24"/>
          <w:lang w:val="lv-LV"/>
        </w:rPr>
        <w:t>u</w:t>
      </w:r>
      <w:r w:rsidRPr="0044599B">
        <w:rPr>
          <w:sz w:val="24"/>
          <w:szCs w:val="24"/>
          <w:lang w:val="lv-LV"/>
        </w:rPr>
        <w:t xml:space="preserve"> rezultātā.</w:t>
      </w:r>
    </w:p>
    <w:p w14:paraId="1C554196" w14:textId="494E1779" w:rsidR="00CA5A86" w:rsidRPr="0044599B" w:rsidRDefault="00755D25">
      <w:pPr>
        <w:tabs>
          <w:tab w:val="left" w:pos="567"/>
        </w:tabs>
        <w:spacing w:after="120"/>
        <w:ind w:left="567" w:hanging="567"/>
        <w:jc w:val="both"/>
        <w:rPr>
          <w:sz w:val="24"/>
          <w:szCs w:val="24"/>
          <w:lang w:val="lv-LV"/>
        </w:rPr>
      </w:pPr>
      <w:r w:rsidRPr="0044599B">
        <w:rPr>
          <w:sz w:val="24"/>
          <w:szCs w:val="24"/>
          <w:lang w:val="lv-LV"/>
        </w:rPr>
        <w:t>15.2</w:t>
      </w:r>
      <w:r w:rsidR="00D44F33" w:rsidRPr="0044599B">
        <w:rPr>
          <w:sz w:val="24"/>
          <w:szCs w:val="24"/>
          <w:lang w:val="lv-LV"/>
        </w:rPr>
        <w:t>.</w:t>
      </w:r>
      <w:r w:rsidR="00D44F33" w:rsidRPr="0044599B">
        <w:rPr>
          <w:sz w:val="24"/>
          <w:szCs w:val="24"/>
          <w:lang w:val="lv-LV"/>
        </w:rPr>
        <w:tab/>
      </w:r>
      <w:r w:rsidRPr="0044599B">
        <w:rPr>
          <w:sz w:val="24"/>
          <w:szCs w:val="24"/>
          <w:lang w:val="lv-LV"/>
        </w:rPr>
        <w:t xml:space="preserve">Latvijas </w:t>
      </w:r>
      <w:r w:rsidR="00BB12BF">
        <w:rPr>
          <w:sz w:val="24"/>
          <w:szCs w:val="24"/>
          <w:lang w:val="lv-LV"/>
        </w:rPr>
        <w:t>n</w:t>
      </w:r>
      <w:r w:rsidRPr="0044599B">
        <w:rPr>
          <w:sz w:val="24"/>
          <w:szCs w:val="24"/>
          <w:lang w:val="lv-LV"/>
        </w:rPr>
        <w:t xml:space="preserve">acionālā aģentūra, Eiropas Komisija vai to darbinieki netiks saukti pie atbildības gadījumā, ja </w:t>
      </w:r>
      <w:r w:rsidR="00590D28" w:rsidRPr="0044599B">
        <w:rPr>
          <w:sz w:val="24"/>
          <w:szCs w:val="24"/>
          <w:lang w:val="lv-LV"/>
        </w:rPr>
        <w:t>saistībā</w:t>
      </w:r>
      <w:r w:rsidRPr="0044599B">
        <w:rPr>
          <w:sz w:val="24"/>
          <w:szCs w:val="24"/>
          <w:lang w:val="lv-LV"/>
        </w:rPr>
        <w:t xml:space="preserve"> ar </w:t>
      </w:r>
      <w:r w:rsidR="00590D28" w:rsidRPr="0044599B">
        <w:rPr>
          <w:sz w:val="24"/>
          <w:szCs w:val="24"/>
          <w:lang w:val="lv-LV"/>
        </w:rPr>
        <w:t>L</w:t>
      </w:r>
      <w:r w:rsidRPr="0044599B">
        <w:rPr>
          <w:sz w:val="24"/>
          <w:szCs w:val="24"/>
          <w:lang w:val="lv-LV"/>
        </w:rPr>
        <w:t xml:space="preserve">īgumu tiks celta prasība par kādu kaitējumu, kas radies mobilitātes perioda izpildes laikā. </w:t>
      </w:r>
      <w:r w:rsidR="00BB12BF">
        <w:rPr>
          <w:sz w:val="24"/>
          <w:szCs w:val="24"/>
          <w:lang w:val="lv-LV"/>
        </w:rPr>
        <w:t>Attiecīgi</w:t>
      </w:r>
      <w:r w:rsidR="00590D28" w:rsidRPr="0044599B">
        <w:rPr>
          <w:sz w:val="24"/>
          <w:szCs w:val="24"/>
          <w:lang w:val="lv-LV"/>
        </w:rPr>
        <w:t xml:space="preserve"> </w:t>
      </w:r>
      <w:r w:rsidRPr="0044599B">
        <w:rPr>
          <w:sz w:val="24"/>
          <w:szCs w:val="24"/>
          <w:lang w:val="lv-LV"/>
        </w:rPr>
        <w:t xml:space="preserve">Latvijas </w:t>
      </w:r>
      <w:r w:rsidR="00BB12BF">
        <w:rPr>
          <w:sz w:val="24"/>
          <w:szCs w:val="24"/>
          <w:lang w:val="lv-LV"/>
        </w:rPr>
        <w:t>n</w:t>
      </w:r>
      <w:r w:rsidRPr="0044599B">
        <w:rPr>
          <w:sz w:val="24"/>
          <w:szCs w:val="24"/>
          <w:lang w:val="lv-LV"/>
        </w:rPr>
        <w:t>acionālā aģentūra vai Eiropas Komisija neizskatīs nevienu kompensācijas pieprasījumu, kas būtu pievienots šāda</w:t>
      </w:r>
      <w:r w:rsidR="0069332C" w:rsidRPr="0044599B">
        <w:rPr>
          <w:sz w:val="24"/>
          <w:szCs w:val="24"/>
          <w:lang w:val="lv-LV"/>
        </w:rPr>
        <w:t>i prasībai</w:t>
      </w:r>
      <w:r w:rsidRPr="0044599B">
        <w:rPr>
          <w:sz w:val="24"/>
          <w:szCs w:val="24"/>
          <w:lang w:val="lv-LV"/>
        </w:rPr>
        <w:t>.</w:t>
      </w:r>
    </w:p>
    <w:p w14:paraId="0DC1DC34" w14:textId="288BB2EC" w:rsidR="00CA5A86" w:rsidRPr="0044599B" w:rsidRDefault="00755D25" w:rsidP="00233B2C">
      <w:pPr>
        <w:keepNext/>
        <w:keepLines/>
        <w:spacing w:before="240" w:after="200"/>
        <w:jc w:val="both"/>
        <w:outlineLvl w:val="3"/>
        <w:rPr>
          <w:rFonts w:eastAsia="SimSun"/>
          <w:b/>
          <w:bCs/>
          <w:iCs/>
          <w:caps/>
          <w:snapToGrid/>
          <w:sz w:val="24"/>
          <w:szCs w:val="22"/>
          <w:lang w:val="lv-LV"/>
        </w:rPr>
      </w:pPr>
      <w:bookmarkStart w:id="20" w:name="_Toc97092422"/>
      <w:bookmarkStart w:id="21" w:name="_Toc435109086"/>
      <w:bookmarkStart w:id="22" w:name="_Toc524697255"/>
      <w:bookmarkStart w:id="23" w:name="_Toc529197798"/>
      <w:bookmarkStart w:id="24" w:name="_Toc530035937"/>
      <w:bookmarkStart w:id="25" w:name="_Toc24116193"/>
      <w:bookmarkStart w:id="26" w:name="_Toc24126672"/>
      <w:bookmarkStart w:id="27" w:name="_Toc88829461"/>
      <w:bookmarkStart w:id="28" w:name="_Toc90291001"/>
      <w:bookmarkStart w:id="29" w:name="_Toc120627759"/>
      <w:r w:rsidRPr="0044599B">
        <w:rPr>
          <w:rFonts w:eastAsia="SimSun"/>
          <w:b/>
          <w:bCs/>
          <w:iCs/>
          <w:caps/>
          <w:snapToGrid/>
          <w:sz w:val="24"/>
          <w:szCs w:val="22"/>
          <w:lang w:val="lv-LV"/>
        </w:rPr>
        <w:t>16. P</w:t>
      </w:r>
      <w:r w:rsidR="0069332C" w:rsidRPr="0044599B">
        <w:rPr>
          <w:rFonts w:eastAsia="SimSun"/>
          <w:b/>
          <w:bCs/>
          <w:iCs/>
          <w:caps/>
          <w:snapToGrid/>
          <w:sz w:val="24"/>
          <w:szCs w:val="22"/>
          <w:lang w:val="lv-LV"/>
        </w:rPr>
        <w:t xml:space="preserve">UNKTS. </w:t>
      </w:r>
      <w:r w:rsidRPr="0044599B">
        <w:rPr>
          <w:rFonts w:eastAsia="SimSun"/>
          <w:b/>
          <w:bCs/>
          <w:iCs/>
          <w:caps/>
          <w:snapToGrid/>
          <w:sz w:val="24"/>
          <w:szCs w:val="22"/>
          <w:lang w:val="lv-LV"/>
        </w:rPr>
        <w:t>NEPĀRVARAMA VARA</w:t>
      </w:r>
      <w:bookmarkEnd w:id="20"/>
      <w:bookmarkEnd w:id="21"/>
      <w:bookmarkEnd w:id="22"/>
      <w:bookmarkEnd w:id="23"/>
      <w:bookmarkEnd w:id="24"/>
      <w:bookmarkEnd w:id="25"/>
      <w:bookmarkEnd w:id="26"/>
      <w:bookmarkEnd w:id="27"/>
      <w:bookmarkEnd w:id="28"/>
      <w:bookmarkEnd w:id="29"/>
    </w:p>
    <w:p w14:paraId="0A93348B" w14:textId="1EC61320" w:rsidR="00CA5A86" w:rsidRPr="0044599B" w:rsidRDefault="00755D25">
      <w:pPr>
        <w:spacing w:after="200"/>
        <w:ind w:left="720" w:hanging="720"/>
        <w:jc w:val="both"/>
        <w:rPr>
          <w:snapToGrid/>
          <w:sz w:val="24"/>
          <w:szCs w:val="24"/>
          <w:lang w:val="lv-LV"/>
        </w:rPr>
      </w:pPr>
      <w:r w:rsidRPr="0044599B">
        <w:rPr>
          <w:snapToGrid/>
          <w:sz w:val="24"/>
          <w:szCs w:val="24"/>
          <w:lang w:val="lv-LV"/>
        </w:rPr>
        <w:t>16.1</w:t>
      </w:r>
      <w:r w:rsidR="0069332C" w:rsidRPr="0044599B">
        <w:rPr>
          <w:snapToGrid/>
          <w:sz w:val="24"/>
          <w:szCs w:val="24"/>
          <w:lang w:val="lv-LV"/>
        </w:rPr>
        <w:t>.</w:t>
      </w:r>
      <w:r w:rsidR="0069332C" w:rsidRPr="0044599B">
        <w:rPr>
          <w:snapToGrid/>
          <w:sz w:val="24"/>
          <w:szCs w:val="24"/>
          <w:lang w:val="lv-LV"/>
        </w:rPr>
        <w:tab/>
      </w:r>
      <w:r w:rsidR="005227D4" w:rsidRPr="0044599B">
        <w:rPr>
          <w:snapToGrid/>
          <w:sz w:val="24"/>
          <w:szCs w:val="24"/>
          <w:lang w:val="lv-LV"/>
        </w:rPr>
        <w:t xml:space="preserve">Ja </w:t>
      </w:r>
      <w:r w:rsidRPr="0044599B">
        <w:rPr>
          <w:snapToGrid/>
          <w:sz w:val="24"/>
          <w:szCs w:val="24"/>
          <w:lang w:val="lv-LV"/>
        </w:rPr>
        <w:t xml:space="preserve">nepārvaramas varas dēļ </w:t>
      </w:r>
      <w:r w:rsidR="005227D4" w:rsidRPr="0044599B">
        <w:rPr>
          <w:snapToGrid/>
          <w:sz w:val="24"/>
          <w:szCs w:val="24"/>
          <w:lang w:val="lv-LV"/>
        </w:rPr>
        <w:t>Līguma puse</w:t>
      </w:r>
      <w:r w:rsidR="00E9631D" w:rsidRPr="0044599B">
        <w:rPr>
          <w:snapToGrid/>
          <w:sz w:val="24"/>
          <w:szCs w:val="24"/>
          <w:lang w:val="lv-LV"/>
        </w:rPr>
        <w:t xml:space="preserve"> nevar </w:t>
      </w:r>
      <w:r w:rsidR="00DD754B" w:rsidRPr="0044599B">
        <w:rPr>
          <w:snapToGrid/>
          <w:sz w:val="24"/>
          <w:szCs w:val="24"/>
          <w:lang w:val="lv-LV"/>
        </w:rPr>
        <w:t>iz</w:t>
      </w:r>
      <w:r w:rsidRPr="0044599B">
        <w:rPr>
          <w:snapToGrid/>
          <w:sz w:val="24"/>
          <w:szCs w:val="24"/>
          <w:lang w:val="lv-LV"/>
        </w:rPr>
        <w:t xml:space="preserve">pildīt </w:t>
      </w:r>
      <w:r w:rsidR="00DD754B" w:rsidRPr="0044599B">
        <w:rPr>
          <w:snapToGrid/>
          <w:sz w:val="24"/>
          <w:szCs w:val="24"/>
          <w:lang w:val="lv-LV"/>
        </w:rPr>
        <w:t xml:space="preserve">šajā Līgumā noteiktās </w:t>
      </w:r>
      <w:r w:rsidRPr="0044599B">
        <w:rPr>
          <w:snapToGrid/>
          <w:sz w:val="24"/>
          <w:szCs w:val="24"/>
          <w:lang w:val="lv-LV"/>
        </w:rPr>
        <w:t>saistības</w:t>
      </w:r>
      <w:r w:rsidR="00DD754B" w:rsidRPr="0044599B">
        <w:rPr>
          <w:snapToGrid/>
          <w:sz w:val="24"/>
          <w:szCs w:val="24"/>
          <w:lang w:val="lv-LV"/>
        </w:rPr>
        <w:t xml:space="preserve">, </w:t>
      </w:r>
      <w:r w:rsidR="00CD6F81" w:rsidRPr="0044599B">
        <w:rPr>
          <w:snapToGrid/>
          <w:sz w:val="24"/>
          <w:szCs w:val="24"/>
          <w:lang w:val="lv-LV"/>
        </w:rPr>
        <w:t>Līguma saistības</w:t>
      </w:r>
      <w:r w:rsidR="005227D4" w:rsidRPr="0044599B">
        <w:rPr>
          <w:snapToGrid/>
          <w:sz w:val="24"/>
          <w:szCs w:val="24"/>
          <w:lang w:val="lv-LV"/>
        </w:rPr>
        <w:t xml:space="preserve"> nav uzskatāma</w:t>
      </w:r>
      <w:r w:rsidR="00CD6F81" w:rsidRPr="0044599B">
        <w:rPr>
          <w:snapToGrid/>
          <w:sz w:val="24"/>
          <w:szCs w:val="24"/>
          <w:lang w:val="lv-LV"/>
        </w:rPr>
        <w:t xml:space="preserve">s par </w:t>
      </w:r>
      <w:r w:rsidR="00AE55B2" w:rsidRPr="0044599B">
        <w:rPr>
          <w:snapToGrid/>
          <w:sz w:val="24"/>
          <w:szCs w:val="24"/>
          <w:lang w:val="lv-LV"/>
        </w:rPr>
        <w:t>neizpildītām</w:t>
      </w:r>
      <w:r w:rsidRPr="0044599B">
        <w:rPr>
          <w:snapToGrid/>
          <w:sz w:val="24"/>
          <w:szCs w:val="24"/>
          <w:lang w:val="lv-LV"/>
        </w:rPr>
        <w:t>.</w:t>
      </w:r>
    </w:p>
    <w:p w14:paraId="10212473" w14:textId="6A7199B5" w:rsidR="00CA5A86" w:rsidRPr="0044599B" w:rsidRDefault="00755D25">
      <w:pPr>
        <w:spacing w:after="200"/>
        <w:ind w:left="720" w:hanging="720"/>
        <w:jc w:val="both"/>
        <w:rPr>
          <w:snapToGrid/>
          <w:sz w:val="24"/>
          <w:szCs w:val="24"/>
          <w:lang w:val="lv-LV"/>
        </w:rPr>
      </w:pPr>
      <w:r w:rsidRPr="0044599B">
        <w:rPr>
          <w:snapToGrid/>
          <w:sz w:val="24"/>
          <w:szCs w:val="24"/>
          <w:lang w:val="lv-LV"/>
        </w:rPr>
        <w:t>16.2</w:t>
      </w:r>
      <w:r w:rsidR="00CD6F81" w:rsidRPr="0044599B">
        <w:rPr>
          <w:snapToGrid/>
          <w:sz w:val="24"/>
          <w:szCs w:val="24"/>
          <w:lang w:val="lv-LV"/>
        </w:rPr>
        <w:t>.</w:t>
      </w:r>
      <w:r w:rsidR="00CD6F81" w:rsidRPr="0044599B">
        <w:rPr>
          <w:snapToGrid/>
          <w:sz w:val="24"/>
          <w:szCs w:val="24"/>
          <w:lang w:val="lv-LV"/>
        </w:rPr>
        <w:tab/>
      </w:r>
      <w:r w:rsidRPr="0044599B">
        <w:rPr>
          <w:snapToGrid/>
          <w:sz w:val="24"/>
          <w:szCs w:val="24"/>
          <w:lang w:val="lv-LV"/>
        </w:rPr>
        <w:t>“Nepārvarama vara” ir jebkura situācija vai notikums, kas:</w:t>
      </w:r>
    </w:p>
    <w:p w14:paraId="62800114" w14:textId="2F7186F0" w:rsidR="00CA5A86" w:rsidRPr="0044599B" w:rsidRDefault="00755D25">
      <w:pPr>
        <w:numPr>
          <w:ilvl w:val="0"/>
          <w:numId w:val="17"/>
        </w:numPr>
        <w:spacing w:after="200"/>
        <w:jc w:val="both"/>
        <w:rPr>
          <w:snapToGrid/>
          <w:sz w:val="24"/>
          <w:szCs w:val="24"/>
          <w:lang w:val="lv-LV"/>
        </w:rPr>
      </w:pPr>
      <w:r w:rsidRPr="0044599B">
        <w:rPr>
          <w:snapToGrid/>
          <w:sz w:val="24"/>
          <w:szCs w:val="24"/>
          <w:lang w:val="lv-LV"/>
        </w:rPr>
        <w:t xml:space="preserve">liedz kādai no </w:t>
      </w:r>
      <w:r w:rsidR="003A6683" w:rsidRPr="0044599B">
        <w:rPr>
          <w:snapToGrid/>
          <w:sz w:val="24"/>
          <w:szCs w:val="24"/>
          <w:lang w:val="lv-LV"/>
        </w:rPr>
        <w:t>P</w:t>
      </w:r>
      <w:r w:rsidRPr="0044599B">
        <w:rPr>
          <w:snapToGrid/>
          <w:sz w:val="24"/>
          <w:szCs w:val="24"/>
          <w:lang w:val="lv-LV"/>
        </w:rPr>
        <w:t xml:space="preserve">usēm pildīt </w:t>
      </w:r>
      <w:r w:rsidR="00CD6F81" w:rsidRPr="0044599B">
        <w:rPr>
          <w:snapToGrid/>
          <w:sz w:val="24"/>
          <w:szCs w:val="24"/>
          <w:lang w:val="lv-LV"/>
        </w:rPr>
        <w:t>L</w:t>
      </w:r>
      <w:r w:rsidRPr="0044599B">
        <w:rPr>
          <w:snapToGrid/>
          <w:sz w:val="24"/>
          <w:szCs w:val="24"/>
          <w:lang w:val="lv-LV"/>
        </w:rPr>
        <w:t>īgumā noteiktās saistības,</w:t>
      </w:r>
    </w:p>
    <w:p w14:paraId="63B64A09" w14:textId="77777777" w:rsidR="00CA5A86" w:rsidRPr="0044599B" w:rsidRDefault="00755D25">
      <w:pPr>
        <w:numPr>
          <w:ilvl w:val="0"/>
          <w:numId w:val="17"/>
        </w:numPr>
        <w:spacing w:after="200"/>
        <w:jc w:val="both"/>
        <w:rPr>
          <w:snapToGrid/>
          <w:sz w:val="24"/>
          <w:szCs w:val="24"/>
          <w:lang w:val="lv-LV"/>
        </w:rPr>
      </w:pPr>
      <w:r w:rsidRPr="0044599B">
        <w:rPr>
          <w:snapToGrid/>
          <w:sz w:val="24"/>
          <w:szCs w:val="24"/>
          <w:lang w:val="lv-LV"/>
        </w:rPr>
        <w:t>bija neparedzama, ārkārtēja situācija un ārpus pušu kontroles,</w:t>
      </w:r>
    </w:p>
    <w:p w14:paraId="63431914" w14:textId="2F17D66C" w:rsidR="00CA5A86" w:rsidRPr="0044599B" w:rsidRDefault="00755D25">
      <w:pPr>
        <w:numPr>
          <w:ilvl w:val="0"/>
          <w:numId w:val="17"/>
        </w:numPr>
        <w:spacing w:after="200"/>
        <w:jc w:val="both"/>
        <w:rPr>
          <w:snapToGrid/>
          <w:sz w:val="24"/>
          <w:szCs w:val="24"/>
          <w:lang w:val="lv-LV"/>
        </w:rPr>
      </w:pPr>
      <w:r w:rsidRPr="0044599B">
        <w:rPr>
          <w:snapToGrid/>
          <w:sz w:val="24"/>
          <w:szCs w:val="24"/>
          <w:lang w:val="lv-LV"/>
        </w:rPr>
        <w:t xml:space="preserve">nav </w:t>
      </w:r>
      <w:r w:rsidR="00C1175F" w:rsidRPr="0044599B">
        <w:rPr>
          <w:snapToGrid/>
          <w:sz w:val="24"/>
          <w:szCs w:val="24"/>
          <w:lang w:val="lv-LV"/>
        </w:rPr>
        <w:t>notikusi</w:t>
      </w:r>
      <w:r w:rsidRPr="0044599B">
        <w:rPr>
          <w:snapToGrid/>
          <w:sz w:val="24"/>
          <w:szCs w:val="24"/>
          <w:lang w:val="lv-LV"/>
        </w:rPr>
        <w:t xml:space="preserve"> to (vai citu </w:t>
      </w:r>
      <w:r w:rsidR="00C1175F" w:rsidRPr="0044599B">
        <w:rPr>
          <w:rFonts w:eastAsia="Calibri"/>
          <w:snapToGrid/>
          <w:sz w:val="24"/>
          <w:szCs w:val="24"/>
          <w:lang w:val="lv-LV"/>
        </w:rPr>
        <w:t>pasākumā</w:t>
      </w:r>
      <w:r w:rsidRPr="0044599B">
        <w:rPr>
          <w:snapToGrid/>
          <w:sz w:val="24"/>
          <w:szCs w:val="24"/>
          <w:lang w:val="lv-LV"/>
        </w:rPr>
        <w:t xml:space="preserve"> iesaistīto struktūru) kļūdas vai nolaidības dēļ, un</w:t>
      </w:r>
    </w:p>
    <w:p w14:paraId="2025FDFE" w14:textId="1B06B861" w:rsidR="00CA5A86" w:rsidRPr="0044599B" w:rsidRDefault="00755D25">
      <w:pPr>
        <w:numPr>
          <w:ilvl w:val="0"/>
          <w:numId w:val="17"/>
        </w:numPr>
        <w:spacing w:after="200"/>
        <w:jc w:val="both"/>
        <w:rPr>
          <w:snapToGrid/>
          <w:sz w:val="24"/>
          <w:szCs w:val="24"/>
          <w:lang w:val="lv-LV"/>
        </w:rPr>
      </w:pPr>
      <w:r w:rsidRPr="0044599B">
        <w:rPr>
          <w:snapToGrid/>
          <w:sz w:val="24"/>
          <w:szCs w:val="24"/>
          <w:lang w:val="lv-LV"/>
        </w:rPr>
        <w:t xml:space="preserve">izrādās neizbēgama, neraugoties uz </w:t>
      </w:r>
      <w:r w:rsidR="00BB12BF">
        <w:rPr>
          <w:snapToGrid/>
          <w:sz w:val="24"/>
          <w:szCs w:val="24"/>
          <w:lang w:val="lv-LV"/>
        </w:rPr>
        <w:t>pienācīgu rūpību</w:t>
      </w:r>
      <w:r w:rsidRPr="0044599B">
        <w:rPr>
          <w:snapToGrid/>
          <w:sz w:val="24"/>
          <w:szCs w:val="24"/>
          <w:lang w:val="lv-LV"/>
        </w:rPr>
        <w:t>.</w:t>
      </w:r>
    </w:p>
    <w:p w14:paraId="6C8DB810" w14:textId="531A8DAD" w:rsidR="00CA5A86" w:rsidRPr="0044599B" w:rsidRDefault="00755D25">
      <w:pPr>
        <w:spacing w:after="200"/>
        <w:ind w:left="720" w:hanging="720"/>
        <w:jc w:val="both"/>
        <w:rPr>
          <w:snapToGrid/>
          <w:sz w:val="24"/>
          <w:szCs w:val="24"/>
          <w:lang w:val="lv-LV"/>
        </w:rPr>
      </w:pPr>
      <w:r w:rsidRPr="0044599B">
        <w:rPr>
          <w:snapToGrid/>
          <w:sz w:val="24"/>
          <w:szCs w:val="24"/>
          <w:lang w:val="lv-LV"/>
        </w:rPr>
        <w:t>16.3</w:t>
      </w:r>
      <w:r w:rsidR="00C1175F" w:rsidRPr="0044599B">
        <w:rPr>
          <w:snapToGrid/>
          <w:sz w:val="24"/>
          <w:szCs w:val="24"/>
          <w:lang w:val="lv-LV"/>
        </w:rPr>
        <w:t>.</w:t>
      </w:r>
      <w:r w:rsidR="00C1175F" w:rsidRPr="0044599B">
        <w:rPr>
          <w:snapToGrid/>
          <w:sz w:val="24"/>
          <w:szCs w:val="24"/>
          <w:lang w:val="lv-LV"/>
        </w:rPr>
        <w:tab/>
        <w:t>P</w:t>
      </w:r>
      <w:r w:rsidRPr="0044599B">
        <w:rPr>
          <w:snapToGrid/>
          <w:sz w:val="24"/>
          <w:szCs w:val="24"/>
          <w:lang w:val="lv-LV"/>
        </w:rPr>
        <w:t xml:space="preserve">ar jebkuru nepārvaramas varas situāciju nekavējoties oficiāli </w:t>
      </w:r>
      <w:r w:rsidR="00C1175F" w:rsidRPr="0044599B">
        <w:rPr>
          <w:snapToGrid/>
          <w:sz w:val="24"/>
          <w:szCs w:val="24"/>
          <w:lang w:val="lv-LV"/>
        </w:rPr>
        <w:t>informē</w:t>
      </w:r>
      <w:r w:rsidRPr="0044599B">
        <w:rPr>
          <w:snapToGrid/>
          <w:sz w:val="24"/>
          <w:szCs w:val="24"/>
          <w:lang w:val="lv-LV"/>
        </w:rPr>
        <w:t xml:space="preserve"> otr</w:t>
      </w:r>
      <w:r w:rsidR="00C1175F" w:rsidRPr="0044599B">
        <w:rPr>
          <w:snapToGrid/>
          <w:sz w:val="24"/>
          <w:szCs w:val="24"/>
          <w:lang w:val="lv-LV"/>
        </w:rPr>
        <w:t>u</w:t>
      </w:r>
      <w:r w:rsidRPr="0044599B">
        <w:rPr>
          <w:snapToGrid/>
          <w:sz w:val="24"/>
          <w:szCs w:val="24"/>
          <w:lang w:val="lv-LV"/>
        </w:rPr>
        <w:t xml:space="preserve"> </w:t>
      </w:r>
      <w:r w:rsidR="00945A32" w:rsidRPr="0044599B">
        <w:rPr>
          <w:snapToGrid/>
          <w:sz w:val="24"/>
          <w:szCs w:val="24"/>
          <w:lang w:val="lv-LV"/>
        </w:rPr>
        <w:t>P</w:t>
      </w:r>
      <w:r w:rsidRPr="0044599B">
        <w:rPr>
          <w:snapToGrid/>
          <w:sz w:val="24"/>
          <w:szCs w:val="24"/>
          <w:lang w:val="lv-LV"/>
        </w:rPr>
        <w:t xml:space="preserve">usi, norādot </w:t>
      </w:r>
      <w:r w:rsidR="00C1175F" w:rsidRPr="0044599B">
        <w:rPr>
          <w:snapToGrid/>
          <w:sz w:val="24"/>
          <w:szCs w:val="24"/>
          <w:lang w:val="lv-LV"/>
        </w:rPr>
        <w:t xml:space="preserve">nepārvaramas varas </w:t>
      </w:r>
      <w:r w:rsidRPr="0044599B">
        <w:rPr>
          <w:snapToGrid/>
          <w:sz w:val="24"/>
          <w:szCs w:val="24"/>
          <w:lang w:val="lv-LV"/>
        </w:rPr>
        <w:t>veidu, iespējamo ilgumu un paredzamo ietekmi.</w:t>
      </w:r>
    </w:p>
    <w:p w14:paraId="13DB1FE6" w14:textId="10AA18D4" w:rsidR="00CA5A86" w:rsidRPr="0044599B" w:rsidRDefault="00755D25">
      <w:pPr>
        <w:spacing w:after="200"/>
        <w:ind w:left="720" w:hanging="720"/>
        <w:jc w:val="both"/>
        <w:rPr>
          <w:snapToGrid/>
          <w:sz w:val="24"/>
          <w:szCs w:val="24"/>
          <w:lang w:val="lv-LV"/>
        </w:rPr>
      </w:pPr>
      <w:r w:rsidRPr="0044599B">
        <w:rPr>
          <w:snapToGrid/>
          <w:sz w:val="24"/>
          <w:szCs w:val="24"/>
          <w:lang w:val="lv-LV"/>
        </w:rPr>
        <w:t>16.4</w:t>
      </w:r>
      <w:r w:rsidR="00C1175F" w:rsidRPr="0044599B">
        <w:rPr>
          <w:snapToGrid/>
          <w:sz w:val="24"/>
          <w:szCs w:val="24"/>
          <w:lang w:val="lv-LV"/>
        </w:rPr>
        <w:t>.</w:t>
      </w:r>
      <w:r w:rsidR="00C1175F" w:rsidRPr="0044599B">
        <w:rPr>
          <w:snapToGrid/>
          <w:sz w:val="24"/>
          <w:szCs w:val="24"/>
          <w:lang w:val="lv-LV"/>
        </w:rPr>
        <w:tab/>
      </w:r>
      <w:r w:rsidRPr="0044599B">
        <w:rPr>
          <w:snapToGrid/>
          <w:sz w:val="24"/>
          <w:szCs w:val="24"/>
          <w:lang w:val="lv-LV"/>
        </w:rPr>
        <w:t>Pus</w:t>
      </w:r>
      <w:r w:rsidR="00C1175F" w:rsidRPr="0044599B">
        <w:rPr>
          <w:snapToGrid/>
          <w:sz w:val="24"/>
          <w:szCs w:val="24"/>
          <w:lang w:val="lv-LV"/>
        </w:rPr>
        <w:t>es</w:t>
      </w:r>
      <w:r w:rsidRPr="0044599B">
        <w:rPr>
          <w:snapToGrid/>
          <w:sz w:val="24"/>
          <w:szCs w:val="24"/>
          <w:lang w:val="lv-LV"/>
        </w:rPr>
        <w:t xml:space="preserve"> nekavējoties veic vis</w:t>
      </w:r>
      <w:r w:rsidR="00C1175F" w:rsidRPr="0044599B">
        <w:rPr>
          <w:snapToGrid/>
          <w:sz w:val="24"/>
          <w:szCs w:val="24"/>
          <w:lang w:val="lv-LV"/>
        </w:rPr>
        <w:t>us</w:t>
      </w:r>
      <w:r w:rsidRPr="0044599B">
        <w:rPr>
          <w:snapToGrid/>
          <w:sz w:val="24"/>
          <w:szCs w:val="24"/>
          <w:lang w:val="lv-LV"/>
        </w:rPr>
        <w:t xml:space="preserve"> vajadzīg</w:t>
      </w:r>
      <w:r w:rsidR="00C1175F" w:rsidRPr="0044599B">
        <w:rPr>
          <w:snapToGrid/>
          <w:sz w:val="24"/>
          <w:szCs w:val="24"/>
          <w:lang w:val="lv-LV"/>
        </w:rPr>
        <w:t>os</w:t>
      </w:r>
      <w:r w:rsidRPr="0044599B">
        <w:rPr>
          <w:snapToGrid/>
          <w:sz w:val="24"/>
          <w:szCs w:val="24"/>
          <w:lang w:val="lv-LV"/>
        </w:rPr>
        <w:t xml:space="preserve"> pasākum</w:t>
      </w:r>
      <w:r w:rsidR="00C1175F" w:rsidRPr="0044599B">
        <w:rPr>
          <w:snapToGrid/>
          <w:sz w:val="24"/>
          <w:szCs w:val="24"/>
          <w:lang w:val="lv-LV"/>
        </w:rPr>
        <w:t>us</w:t>
      </w:r>
      <w:r w:rsidRPr="0044599B">
        <w:rPr>
          <w:snapToGrid/>
          <w:sz w:val="24"/>
          <w:szCs w:val="24"/>
          <w:lang w:val="lv-LV"/>
        </w:rPr>
        <w:t>, lai ierobežotu jebkādu kaitējumu nepārvaramas varas dēļ, un dara vis</w:t>
      </w:r>
      <w:r w:rsidR="00C1175F" w:rsidRPr="0044599B">
        <w:rPr>
          <w:snapToGrid/>
          <w:sz w:val="24"/>
          <w:szCs w:val="24"/>
          <w:lang w:val="lv-LV"/>
        </w:rPr>
        <w:t>u</w:t>
      </w:r>
      <w:r w:rsidRPr="0044599B">
        <w:rPr>
          <w:snapToGrid/>
          <w:sz w:val="24"/>
          <w:szCs w:val="24"/>
          <w:lang w:val="lv-LV"/>
        </w:rPr>
        <w:t xml:space="preserve"> iespējam</w:t>
      </w:r>
      <w:r w:rsidR="00C1175F" w:rsidRPr="0044599B">
        <w:rPr>
          <w:snapToGrid/>
          <w:sz w:val="24"/>
          <w:szCs w:val="24"/>
          <w:lang w:val="lv-LV"/>
        </w:rPr>
        <w:t>o,</w:t>
      </w:r>
      <w:r w:rsidRPr="0044599B">
        <w:rPr>
          <w:snapToGrid/>
          <w:sz w:val="24"/>
          <w:szCs w:val="24"/>
          <w:lang w:val="lv-LV"/>
        </w:rPr>
        <w:t xml:space="preserve"> lai pēc iespējas ātrāk atsāktu </w:t>
      </w:r>
      <w:r w:rsidR="00C1175F" w:rsidRPr="0044599B">
        <w:rPr>
          <w:snapToGrid/>
          <w:sz w:val="24"/>
          <w:szCs w:val="24"/>
          <w:lang w:val="lv-LV"/>
        </w:rPr>
        <w:t>pasākuma</w:t>
      </w:r>
      <w:r w:rsidRPr="0044599B">
        <w:rPr>
          <w:snapToGrid/>
          <w:sz w:val="24"/>
          <w:szCs w:val="24"/>
          <w:lang w:val="lv-LV"/>
        </w:rPr>
        <w:t xml:space="preserve"> īstenošanu.</w:t>
      </w:r>
    </w:p>
    <w:p w14:paraId="58636530" w14:textId="6A259BCF" w:rsidR="00CA5A86" w:rsidRPr="0044599B" w:rsidRDefault="00755D25" w:rsidP="00126884">
      <w:pPr>
        <w:pStyle w:val="Heading4"/>
        <w:spacing w:before="240"/>
        <w:rPr>
          <w:rFonts w:eastAsiaTheme="majorEastAsia"/>
        </w:rPr>
      </w:pPr>
      <w:r w:rsidRPr="0044599B">
        <w:rPr>
          <w:rFonts w:eastAsiaTheme="majorEastAsia"/>
        </w:rPr>
        <w:t>17. P</w:t>
      </w:r>
      <w:r w:rsidR="00C1175F" w:rsidRPr="0044599B">
        <w:rPr>
          <w:rFonts w:eastAsiaTheme="majorEastAsia"/>
        </w:rPr>
        <w:t xml:space="preserve">UNKTS. </w:t>
      </w:r>
      <w:r w:rsidRPr="0044599B">
        <w:rPr>
          <w:rFonts w:eastAsiaTheme="majorEastAsia"/>
        </w:rPr>
        <w:t>PIEMĒROJAMIE TIESĪBU AKTI UN KOMPETENTĀ TIESA</w:t>
      </w:r>
    </w:p>
    <w:p w14:paraId="782DC9D6" w14:textId="778EB0D6" w:rsidR="00CA5A86" w:rsidRPr="0044599B" w:rsidRDefault="00755D25">
      <w:pPr>
        <w:tabs>
          <w:tab w:val="left" w:pos="567"/>
        </w:tabs>
        <w:spacing w:after="120"/>
        <w:ind w:left="567" w:hanging="567"/>
        <w:jc w:val="both"/>
        <w:rPr>
          <w:sz w:val="24"/>
          <w:szCs w:val="24"/>
          <w:lang w:val="lv-LV"/>
        </w:rPr>
      </w:pPr>
      <w:r w:rsidRPr="0044599B">
        <w:rPr>
          <w:sz w:val="24"/>
          <w:szCs w:val="24"/>
          <w:lang w:val="lv-LV"/>
        </w:rPr>
        <w:t>17.1</w:t>
      </w:r>
      <w:r w:rsidR="00C1175F" w:rsidRPr="0044599B">
        <w:rPr>
          <w:sz w:val="24"/>
          <w:szCs w:val="24"/>
          <w:lang w:val="lv-LV"/>
        </w:rPr>
        <w:t>.</w:t>
      </w:r>
      <w:r w:rsidR="00C1175F" w:rsidRPr="0044599B">
        <w:rPr>
          <w:sz w:val="24"/>
          <w:szCs w:val="24"/>
          <w:lang w:val="lv-LV"/>
        </w:rPr>
        <w:tab/>
      </w:r>
      <w:r w:rsidRPr="0044599B">
        <w:rPr>
          <w:sz w:val="24"/>
          <w:szCs w:val="24"/>
          <w:lang w:val="lv-LV"/>
        </w:rPr>
        <w:t xml:space="preserve">Līgumu reglamentē Latvijas Republikas </w:t>
      </w:r>
      <w:r w:rsidR="00C1175F" w:rsidRPr="0044599B">
        <w:rPr>
          <w:sz w:val="24"/>
          <w:szCs w:val="24"/>
          <w:lang w:val="lv-LV"/>
        </w:rPr>
        <w:t>normatīvie akti</w:t>
      </w:r>
      <w:r w:rsidRPr="0044599B">
        <w:rPr>
          <w:sz w:val="24"/>
          <w:szCs w:val="24"/>
          <w:lang w:val="lv-LV"/>
        </w:rPr>
        <w:t>.</w:t>
      </w:r>
    </w:p>
    <w:p w14:paraId="0FA50A0F" w14:textId="4426269B" w:rsidR="00CA5A86" w:rsidRPr="0044599B" w:rsidRDefault="00755D25">
      <w:pPr>
        <w:tabs>
          <w:tab w:val="left" w:pos="567"/>
        </w:tabs>
        <w:spacing w:after="120"/>
        <w:ind w:left="567" w:hanging="567"/>
        <w:jc w:val="both"/>
        <w:rPr>
          <w:sz w:val="24"/>
          <w:szCs w:val="24"/>
          <w:lang w:val="lv-LV"/>
        </w:rPr>
      </w:pPr>
      <w:r w:rsidRPr="0044599B">
        <w:rPr>
          <w:sz w:val="24"/>
          <w:szCs w:val="24"/>
          <w:lang w:val="lv-LV"/>
        </w:rPr>
        <w:t>17.2</w:t>
      </w:r>
      <w:r w:rsidR="00C1175F" w:rsidRPr="0044599B">
        <w:rPr>
          <w:sz w:val="24"/>
          <w:szCs w:val="24"/>
          <w:lang w:val="lv-LV"/>
        </w:rPr>
        <w:t>.</w:t>
      </w:r>
      <w:r w:rsidR="00C1175F" w:rsidRPr="0044599B">
        <w:rPr>
          <w:sz w:val="24"/>
          <w:szCs w:val="24"/>
          <w:lang w:val="lv-LV"/>
        </w:rPr>
        <w:tab/>
      </w:r>
      <w:r w:rsidRPr="0044599B">
        <w:rPr>
          <w:sz w:val="24"/>
          <w:szCs w:val="24"/>
          <w:lang w:val="lv-LV"/>
        </w:rPr>
        <w:t>Kompetent</w:t>
      </w:r>
      <w:r w:rsidR="00C1175F" w:rsidRPr="0044599B">
        <w:rPr>
          <w:sz w:val="24"/>
          <w:szCs w:val="24"/>
          <w:lang w:val="lv-LV"/>
        </w:rPr>
        <w:t>ajai</w:t>
      </w:r>
      <w:r w:rsidRPr="0044599B">
        <w:rPr>
          <w:sz w:val="24"/>
          <w:szCs w:val="24"/>
          <w:lang w:val="lv-LV"/>
        </w:rPr>
        <w:t xml:space="preserve"> tiesa</w:t>
      </w:r>
      <w:r w:rsidR="00C1175F" w:rsidRPr="0044599B">
        <w:rPr>
          <w:sz w:val="24"/>
          <w:szCs w:val="24"/>
          <w:lang w:val="lv-LV"/>
        </w:rPr>
        <w:t>i</w:t>
      </w:r>
      <w:r w:rsidRPr="0044599B">
        <w:rPr>
          <w:sz w:val="24"/>
          <w:szCs w:val="24"/>
          <w:lang w:val="lv-LV"/>
        </w:rPr>
        <w:t>, kas noteikta saskaņā ar piemērojam</w:t>
      </w:r>
      <w:r w:rsidR="00EC024C">
        <w:rPr>
          <w:sz w:val="24"/>
          <w:szCs w:val="24"/>
          <w:lang w:val="lv-LV"/>
        </w:rPr>
        <w:t>aj</w:t>
      </w:r>
      <w:r w:rsidRPr="0044599B">
        <w:rPr>
          <w:sz w:val="24"/>
          <w:szCs w:val="24"/>
          <w:lang w:val="lv-LV"/>
        </w:rPr>
        <w:t xml:space="preserve">iem valsts tiesību aktiem, ir </w:t>
      </w:r>
      <w:r w:rsidR="00C1175F" w:rsidRPr="0044599B">
        <w:rPr>
          <w:sz w:val="24"/>
          <w:szCs w:val="24"/>
          <w:lang w:val="lv-LV"/>
        </w:rPr>
        <w:t xml:space="preserve">ekskluzīva </w:t>
      </w:r>
      <w:r w:rsidRPr="0044599B">
        <w:rPr>
          <w:sz w:val="24"/>
          <w:szCs w:val="24"/>
          <w:lang w:val="lv-LV"/>
        </w:rPr>
        <w:t>kompeten</w:t>
      </w:r>
      <w:r w:rsidR="00C1175F" w:rsidRPr="0044599B">
        <w:rPr>
          <w:sz w:val="24"/>
          <w:szCs w:val="24"/>
          <w:lang w:val="lv-LV"/>
        </w:rPr>
        <w:t>ce</w:t>
      </w:r>
      <w:r w:rsidRPr="0044599B">
        <w:rPr>
          <w:sz w:val="24"/>
          <w:szCs w:val="24"/>
          <w:lang w:val="lv-LV"/>
        </w:rPr>
        <w:t xml:space="preserve"> izskatīt </w:t>
      </w:r>
      <w:r w:rsidR="00C1175F" w:rsidRPr="0044599B">
        <w:rPr>
          <w:sz w:val="24"/>
          <w:szCs w:val="24"/>
          <w:lang w:val="lv-LV"/>
        </w:rPr>
        <w:t xml:space="preserve">visus </w:t>
      </w:r>
      <w:r w:rsidRPr="0044599B">
        <w:rPr>
          <w:sz w:val="24"/>
          <w:szCs w:val="24"/>
          <w:lang w:val="lv-LV"/>
        </w:rPr>
        <w:t>strīdu</w:t>
      </w:r>
      <w:r w:rsidR="00C1175F" w:rsidRPr="0044599B">
        <w:rPr>
          <w:sz w:val="24"/>
          <w:szCs w:val="24"/>
          <w:lang w:val="lv-LV"/>
        </w:rPr>
        <w:t>s</w:t>
      </w:r>
      <w:r w:rsidRPr="0044599B">
        <w:rPr>
          <w:sz w:val="24"/>
          <w:szCs w:val="24"/>
          <w:lang w:val="lv-LV"/>
        </w:rPr>
        <w:t xml:space="preserve"> starp organizāciju un dalībnieku par šā </w:t>
      </w:r>
      <w:r w:rsidR="00DD4069" w:rsidRPr="0044599B">
        <w:rPr>
          <w:sz w:val="24"/>
          <w:szCs w:val="24"/>
          <w:lang w:val="lv-LV"/>
        </w:rPr>
        <w:lastRenderedPageBreak/>
        <w:t>L</w:t>
      </w:r>
      <w:r w:rsidRPr="0044599B">
        <w:rPr>
          <w:sz w:val="24"/>
          <w:szCs w:val="24"/>
          <w:lang w:val="lv-LV"/>
        </w:rPr>
        <w:t xml:space="preserve">īguma interpretāciju, piemērošanu vai spēkā esamību, ja šādu strīdu nevar atrisināt </w:t>
      </w:r>
      <w:r w:rsidR="00DD4069" w:rsidRPr="0044599B">
        <w:rPr>
          <w:sz w:val="24"/>
          <w:szCs w:val="24"/>
          <w:lang w:val="lv-LV"/>
        </w:rPr>
        <w:t>sarunu</w:t>
      </w:r>
      <w:r w:rsidRPr="0044599B">
        <w:rPr>
          <w:sz w:val="24"/>
          <w:szCs w:val="24"/>
          <w:lang w:val="lv-LV"/>
        </w:rPr>
        <w:t xml:space="preserve"> ceļā.</w:t>
      </w:r>
    </w:p>
    <w:p w14:paraId="497FA9E8" w14:textId="28C2B674" w:rsidR="00CA5A86" w:rsidRPr="0044599B" w:rsidRDefault="00755D25" w:rsidP="00233B2C">
      <w:pPr>
        <w:keepNext/>
        <w:keepLines/>
        <w:spacing w:before="240" w:after="200"/>
        <w:ind w:left="1865" w:hanging="1865"/>
        <w:jc w:val="both"/>
        <w:outlineLvl w:val="3"/>
        <w:rPr>
          <w:rFonts w:eastAsia="SimSun"/>
          <w:b/>
          <w:bCs/>
          <w:iCs/>
          <w:caps/>
          <w:snapToGrid/>
          <w:sz w:val="24"/>
          <w:szCs w:val="22"/>
          <w:lang w:val="lv-LV"/>
        </w:rPr>
      </w:pPr>
      <w:bookmarkStart w:id="30" w:name="_Toc435109105"/>
      <w:bookmarkStart w:id="31" w:name="_Toc524697264"/>
      <w:bookmarkStart w:id="32" w:name="_Toc529197819"/>
      <w:bookmarkStart w:id="33" w:name="_Toc530035947"/>
      <w:bookmarkStart w:id="34" w:name="_Toc24116212"/>
      <w:bookmarkStart w:id="35" w:name="_Toc24118706"/>
      <w:bookmarkStart w:id="36" w:name="_Toc24126691"/>
      <w:bookmarkStart w:id="37" w:name="_Toc88829480"/>
      <w:bookmarkStart w:id="38" w:name="_Toc90291020"/>
      <w:bookmarkStart w:id="39" w:name="_Toc120627777"/>
      <w:r w:rsidRPr="0044599B">
        <w:rPr>
          <w:rFonts w:eastAsia="SimSun"/>
          <w:b/>
          <w:bCs/>
          <w:iCs/>
          <w:caps/>
          <w:snapToGrid/>
          <w:sz w:val="24"/>
          <w:szCs w:val="22"/>
          <w:lang w:val="lv-LV"/>
        </w:rPr>
        <w:t>18. P</w:t>
      </w:r>
      <w:r w:rsidR="00DD4069" w:rsidRPr="0044599B">
        <w:rPr>
          <w:rFonts w:eastAsia="SimSun"/>
          <w:b/>
          <w:bCs/>
          <w:iCs/>
          <w:caps/>
          <w:snapToGrid/>
          <w:sz w:val="24"/>
          <w:szCs w:val="22"/>
          <w:lang w:val="lv-LV"/>
        </w:rPr>
        <w:t xml:space="preserve">UNKTS. </w:t>
      </w:r>
      <w:r w:rsidRPr="0044599B">
        <w:rPr>
          <w:rFonts w:eastAsia="SimSun"/>
          <w:b/>
          <w:bCs/>
          <w:iCs/>
          <w:caps/>
          <w:snapToGrid/>
          <w:sz w:val="24"/>
          <w:szCs w:val="22"/>
          <w:lang w:val="lv-LV"/>
        </w:rPr>
        <w:t>STĀŠANĀS SPĒKĀ</w:t>
      </w:r>
      <w:bookmarkEnd w:id="30"/>
      <w:bookmarkEnd w:id="31"/>
      <w:bookmarkEnd w:id="32"/>
      <w:bookmarkEnd w:id="33"/>
      <w:bookmarkEnd w:id="34"/>
      <w:bookmarkEnd w:id="35"/>
      <w:bookmarkEnd w:id="36"/>
      <w:bookmarkEnd w:id="37"/>
      <w:bookmarkEnd w:id="38"/>
      <w:bookmarkEnd w:id="39"/>
    </w:p>
    <w:p w14:paraId="41A5F58F" w14:textId="684E9611" w:rsidR="00CA5A86" w:rsidRPr="0044599B" w:rsidRDefault="0003385A" w:rsidP="0003385A">
      <w:pPr>
        <w:spacing w:after="120"/>
        <w:jc w:val="both"/>
        <w:rPr>
          <w:sz w:val="24"/>
          <w:szCs w:val="24"/>
          <w:lang w:val="lv-LV"/>
        </w:rPr>
      </w:pPr>
      <w:r w:rsidRPr="0003385A">
        <w:rPr>
          <w:snapToGrid/>
          <w:sz w:val="24"/>
          <w:szCs w:val="24"/>
          <w:lang w:val="lv-LV"/>
        </w:rPr>
        <w:t>Līgums stājas spēkā dienā, kad to paraksta Organizācija vai Dalībnieks – atkarībā no tā, kurš to parakstījis pēdējais.</w:t>
      </w:r>
    </w:p>
    <w:p w14:paraId="4A91DEC0" w14:textId="77777777" w:rsidR="00CA5A86" w:rsidRPr="0044599B" w:rsidRDefault="00CA5A86">
      <w:pPr>
        <w:spacing w:after="120"/>
        <w:jc w:val="both"/>
        <w:rPr>
          <w:b/>
          <w:lang w:val="lv-LV"/>
        </w:rPr>
      </w:pPr>
    </w:p>
    <w:p w14:paraId="591B3E3F" w14:textId="77777777" w:rsidR="00CA5A86" w:rsidRPr="0044599B" w:rsidRDefault="00755D25">
      <w:pPr>
        <w:ind w:left="5812" w:hanging="5812"/>
        <w:rPr>
          <w:sz w:val="24"/>
          <w:szCs w:val="24"/>
          <w:lang w:val="lv-LV"/>
        </w:rPr>
      </w:pPr>
      <w:r w:rsidRPr="0044599B">
        <w:rPr>
          <w:sz w:val="24"/>
          <w:szCs w:val="24"/>
          <w:lang w:val="lv-LV"/>
        </w:rPr>
        <w:t>PARAKSTI</w:t>
      </w:r>
    </w:p>
    <w:p w14:paraId="052FD035" w14:textId="77777777" w:rsidR="00CA5A86" w:rsidRPr="0044599B" w:rsidRDefault="00CA5A86">
      <w:pPr>
        <w:ind w:left="5812" w:hanging="5812"/>
        <w:rPr>
          <w:sz w:val="24"/>
          <w:szCs w:val="24"/>
          <w:lang w:val="lv-LV"/>
        </w:rPr>
      </w:pPr>
    </w:p>
    <w:p w14:paraId="16532226" w14:textId="1476D617" w:rsidR="00CA5A86" w:rsidRPr="0044599B" w:rsidRDefault="00DD4069">
      <w:pPr>
        <w:tabs>
          <w:tab w:val="left" w:pos="5670"/>
        </w:tabs>
        <w:rPr>
          <w:sz w:val="24"/>
          <w:szCs w:val="24"/>
          <w:lang w:val="lv-LV"/>
        </w:rPr>
      </w:pPr>
      <w:r w:rsidRPr="0044599B">
        <w:rPr>
          <w:sz w:val="24"/>
          <w:szCs w:val="24"/>
          <w:lang w:val="lv-LV"/>
        </w:rPr>
        <w:t>Dalībniek</w:t>
      </w:r>
      <w:r w:rsidR="007112B4" w:rsidRPr="0044599B">
        <w:rPr>
          <w:sz w:val="24"/>
          <w:szCs w:val="24"/>
          <w:lang w:val="lv-LV"/>
        </w:rPr>
        <w:t>a vārdā</w:t>
      </w:r>
      <w:r w:rsidRPr="0044599B">
        <w:rPr>
          <w:sz w:val="24"/>
          <w:szCs w:val="24"/>
          <w:lang w:val="lv-LV"/>
        </w:rPr>
        <w:tab/>
        <w:t>Organizācija</w:t>
      </w:r>
      <w:r w:rsidR="007112B4" w:rsidRPr="0044599B">
        <w:rPr>
          <w:sz w:val="24"/>
          <w:szCs w:val="24"/>
          <w:lang w:val="lv-LV"/>
        </w:rPr>
        <w:t>s vārdā</w:t>
      </w:r>
      <w:r w:rsidR="00755D25" w:rsidRPr="0044599B">
        <w:rPr>
          <w:sz w:val="24"/>
          <w:szCs w:val="24"/>
          <w:lang w:val="lv-LV"/>
        </w:rPr>
        <w:tab/>
      </w:r>
    </w:p>
    <w:p w14:paraId="0E51DBAE" w14:textId="293D59F0" w:rsidR="00CA5A86" w:rsidRPr="0044599B" w:rsidRDefault="00755D25">
      <w:pPr>
        <w:tabs>
          <w:tab w:val="left" w:pos="5670"/>
        </w:tabs>
        <w:rPr>
          <w:sz w:val="24"/>
          <w:szCs w:val="24"/>
          <w:highlight w:val="lightGray"/>
          <w:lang w:val="lv-LV"/>
        </w:rPr>
      </w:pPr>
      <w:r w:rsidRPr="0044599B">
        <w:rPr>
          <w:sz w:val="24"/>
          <w:szCs w:val="24"/>
          <w:highlight w:val="lightGray"/>
          <w:lang w:val="lv-LV"/>
        </w:rPr>
        <w:t>[</w:t>
      </w:r>
      <w:r w:rsidR="007112B4" w:rsidRPr="0044599B">
        <w:rPr>
          <w:sz w:val="24"/>
          <w:szCs w:val="24"/>
          <w:highlight w:val="lightGray"/>
          <w:lang w:val="lv-LV"/>
        </w:rPr>
        <w:t>v</w:t>
      </w:r>
      <w:r w:rsidRPr="0044599B">
        <w:rPr>
          <w:sz w:val="24"/>
          <w:szCs w:val="24"/>
          <w:highlight w:val="lightGray"/>
          <w:lang w:val="lv-LV"/>
        </w:rPr>
        <w:t>ārds</w:t>
      </w:r>
      <w:r w:rsidR="007112B4" w:rsidRPr="0044599B">
        <w:rPr>
          <w:sz w:val="24"/>
          <w:szCs w:val="24"/>
          <w:highlight w:val="lightGray"/>
          <w:lang w:val="lv-LV"/>
        </w:rPr>
        <w:t>/uzvārds</w:t>
      </w:r>
      <w:r w:rsidRPr="0044599B">
        <w:rPr>
          <w:sz w:val="24"/>
          <w:szCs w:val="24"/>
          <w:lang w:val="lv-LV"/>
        </w:rPr>
        <w:t>]</w:t>
      </w:r>
      <w:r w:rsidRPr="0044599B">
        <w:rPr>
          <w:sz w:val="24"/>
          <w:szCs w:val="24"/>
          <w:lang w:val="lv-LV"/>
        </w:rPr>
        <w:tab/>
        <w:t xml:space="preserve"> </w:t>
      </w:r>
      <w:r w:rsidRPr="0044599B">
        <w:rPr>
          <w:sz w:val="24"/>
          <w:szCs w:val="24"/>
          <w:highlight w:val="lightGray"/>
          <w:lang w:val="lv-LV"/>
        </w:rPr>
        <w:t>[</w:t>
      </w:r>
      <w:r w:rsidR="007112B4" w:rsidRPr="0044599B">
        <w:rPr>
          <w:sz w:val="24"/>
          <w:szCs w:val="24"/>
          <w:highlight w:val="lightGray"/>
          <w:lang w:val="lv-LV"/>
        </w:rPr>
        <w:t>vārds/uzvārds</w:t>
      </w:r>
      <w:r w:rsidRPr="0044599B">
        <w:rPr>
          <w:sz w:val="24"/>
          <w:szCs w:val="24"/>
          <w:highlight w:val="lightGray"/>
          <w:lang w:val="lv-LV"/>
        </w:rPr>
        <w:t>/</w:t>
      </w:r>
      <w:r w:rsidR="007112B4" w:rsidRPr="0044599B">
        <w:rPr>
          <w:sz w:val="24"/>
          <w:szCs w:val="24"/>
          <w:highlight w:val="lightGray"/>
          <w:lang w:val="lv-LV"/>
        </w:rPr>
        <w:t>amats</w:t>
      </w:r>
      <w:r w:rsidRPr="0044599B">
        <w:rPr>
          <w:sz w:val="24"/>
          <w:szCs w:val="24"/>
          <w:highlight w:val="lightGray"/>
          <w:lang w:val="lv-LV"/>
        </w:rPr>
        <w:t>]</w:t>
      </w:r>
    </w:p>
    <w:p w14:paraId="75656DD0" w14:textId="77777777" w:rsidR="00CA5A86" w:rsidRPr="0044599B" w:rsidRDefault="00CA5A86">
      <w:pPr>
        <w:tabs>
          <w:tab w:val="left" w:pos="5670"/>
        </w:tabs>
        <w:ind w:left="5812" w:hanging="5812"/>
        <w:rPr>
          <w:sz w:val="24"/>
          <w:szCs w:val="24"/>
          <w:highlight w:val="lightGray"/>
          <w:lang w:val="lv-LV"/>
        </w:rPr>
      </w:pPr>
    </w:p>
    <w:p w14:paraId="4F32A8F7" w14:textId="77777777" w:rsidR="00CA5A86" w:rsidRPr="0044599B" w:rsidRDefault="00755D25">
      <w:pPr>
        <w:tabs>
          <w:tab w:val="left" w:pos="5670"/>
        </w:tabs>
        <w:ind w:left="5812" w:hanging="5812"/>
        <w:rPr>
          <w:sz w:val="24"/>
          <w:szCs w:val="24"/>
          <w:lang w:val="lv-LV"/>
        </w:rPr>
      </w:pPr>
      <w:r w:rsidRPr="0044599B">
        <w:rPr>
          <w:sz w:val="24"/>
          <w:szCs w:val="24"/>
          <w:highlight w:val="lightGray"/>
          <w:lang w:val="lv-LV"/>
        </w:rPr>
        <w:t>[paraksts]</w:t>
      </w:r>
      <w:r w:rsidRPr="0044599B">
        <w:rPr>
          <w:sz w:val="24"/>
          <w:szCs w:val="24"/>
          <w:lang w:val="lv-LV"/>
        </w:rPr>
        <w:tab/>
      </w:r>
      <w:r w:rsidRPr="0044599B">
        <w:rPr>
          <w:sz w:val="24"/>
          <w:szCs w:val="24"/>
          <w:highlight w:val="lightGray"/>
          <w:lang w:val="lv-LV"/>
        </w:rPr>
        <w:t xml:space="preserve"> [paraksts]</w:t>
      </w:r>
    </w:p>
    <w:p w14:paraId="6588F4DA" w14:textId="77777777" w:rsidR="00CA5A86" w:rsidRPr="0044599B" w:rsidRDefault="00CA5A86">
      <w:pPr>
        <w:tabs>
          <w:tab w:val="left" w:pos="5670"/>
        </w:tabs>
        <w:rPr>
          <w:sz w:val="24"/>
          <w:szCs w:val="24"/>
          <w:lang w:val="lv-LV"/>
        </w:rPr>
      </w:pPr>
    </w:p>
    <w:p w14:paraId="52264954" w14:textId="4BB4C0FC" w:rsidR="00CA5A86" w:rsidRPr="0044599B" w:rsidRDefault="00DD4069">
      <w:pPr>
        <w:tabs>
          <w:tab w:val="left" w:pos="5670"/>
        </w:tabs>
        <w:rPr>
          <w:sz w:val="24"/>
          <w:szCs w:val="24"/>
          <w:lang w:val="lv-LV"/>
        </w:rPr>
      </w:pPr>
      <w:r w:rsidRPr="0044599B">
        <w:rPr>
          <w:sz w:val="24"/>
          <w:szCs w:val="24"/>
          <w:lang w:val="lv-LV"/>
        </w:rPr>
        <w:t xml:space="preserve">Parakstīts </w:t>
      </w:r>
      <w:r w:rsidR="00755D25" w:rsidRPr="0044599B">
        <w:rPr>
          <w:sz w:val="24"/>
          <w:szCs w:val="24"/>
          <w:lang w:val="lv-LV"/>
        </w:rPr>
        <w:t>[</w:t>
      </w:r>
      <w:r w:rsidRPr="0044599B">
        <w:rPr>
          <w:sz w:val="24"/>
          <w:szCs w:val="24"/>
          <w:highlight w:val="lightGray"/>
          <w:lang w:val="lv-LV"/>
        </w:rPr>
        <w:t>v</w:t>
      </w:r>
      <w:r w:rsidR="00755D25" w:rsidRPr="0044599B">
        <w:rPr>
          <w:sz w:val="24"/>
          <w:szCs w:val="24"/>
          <w:highlight w:val="lightGray"/>
          <w:lang w:val="lv-LV"/>
        </w:rPr>
        <w:t>ieta</w:t>
      </w:r>
      <w:r w:rsidR="00755D25" w:rsidRPr="0044599B">
        <w:rPr>
          <w:sz w:val="24"/>
          <w:szCs w:val="24"/>
          <w:lang w:val="lv-LV"/>
        </w:rPr>
        <w:t>], [</w:t>
      </w:r>
      <w:r w:rsidR="00755D25" w:rsidRPr="0044599B">
        <w:rPr>
          <w:sz w:val="24"/>
          <w:szCs w:val="24"/>
          <w:highlight w:val="lightGray"/>
          <w:lang w:val="lv-LV"/>
        </w:rPr>
        <w:t>datums</w:t>
      </w:r>
      <w:r w:rsidR="00755D25" w:rsidRPr="0044599B">
        <w:rPr>
          <w:sz w:val="24"/>
          <w:szCs w:val="24"/>
          <w:lang w:val="lv-LV"/>
        </w:rPr>
        <w:t xml:space="preserve">], </w:t>
      </w:r>
      <w:r w:rsidRPr="0044599B">
        <w:rPr>
          <w:sz w:val="24"/>
          <w:szCs w:val="24"/>
          <w:lang w:val="lv-LV"/>
        </w:rPr>
        <w:tab/>
        <w:t>Parakstī</w:t>
      </w:r>
      <w:r w:rsidR="007112B4" w:rsidRPr="0044599B">
        <w:rPr>
          <w:sz w:val="24"/>
          <w:szCs w:val="24"/>
          <w:lang w:val="lv-LV"/>
        </w:rPr>
        <w:t>t</w:t>
      </w:r>
      <w:r w:rsidRPr="0044599B">
        <w:rPr>
          <w:sz w:val="24"/>
          <w:szCs w:val="24"/>
          <w:lang w:val="lv-LV"/>
        </w:rPr>
        <w:t xml:space="preserve">s </w:t>
      </w:r>
      <w:r w:rsidR="00755D25" w:rsidRPr="0044599B">
        <w:rPr>
          <w:sz w:val="24"/>
          <w:szCs w:val="24"/>
          <w:lang w:val="lv-LV"/>
        </w:rPr>
        <w:t>[</w:t>
      </w:r>
      <w:r w:rsidR="00755D25" w:rsidRPr="0044599B">
        <w:rPr>
          <w:sz w:val="24"/>
          <w:szCs w:val="24"/>
          <w:highlight w:val="lightGray"/>
          <w:lang w:val="lv-LV"/>
        </w:rPr>
        <w:t>vieta</w:t>
      </w:r>
      <w:r w:rsidR="00755D25" w:rsidRPr="0044599B">
        <w:rPr>
          <w:sz w:val="24"/>
          <w:szCs w:val="24"/>
          <w:lang w:val="lv-LV"/>
        </w:rPr>
        <w:t>], [</w:t>
      </w:r>
      <w:r w:rsidR="00755D25" w:rsidRPr="0044599B">
        <w:rPr>
          <w:sz w:val="24"/>
          <w:szCs w:val="24"/>
          <w:highlight w:val="lightGray"/>
          <w:lang w:val="lv-LV"/>
        </w:rPr>
        <w:t>datums</w:t>
      </w:r>
      <w:r w:rsidR="00755D25" w:rsidRPr="0044599B">
        <w:rPr>
          <w:sz w:val="24"/>
          <w:szCs w:val="24"/>
          <w:lang w:val="lv-LV"/>
        </w:rPr>
        <w:t>]</w:t>
      </w:r>
    </w:p>
    <w:p w14:paraId="220BFBE9" w14:textId="77777777" w:rsidR="00CA5A86" w:rsidRPr="0044599B" w:rsidRDefault="00CA5A86">
      <w:pPr>
        <w:tabs>
          <w:tab w:val="left" w:pos="5670"/>
        </w:tabs>
        <w:spacing w:after="120"/>
        <w:rPr>
          <w:sz w:val="16"/>
          <w:szCs w:val="16"/>
          <w:lang w:val="lv-LV"/>
        </w:rPr>
      </w:pPr>
    </w:p>
    <w:p w14:paraId="21D7F834" w14:textId="608D2687" w:rsidR="00CA5A86" w:rsidRPr="0044599B" w:rsidRDefault="00755D25">
      <w:pPr>
        <w:tabs>
          <w:tab w:val="left" w:pos="5670"/>
        </w:tabs>
        <w:spacing w:after="120"/>
        <w:rPr>
          <w:sz w:val="16"/>
          <w:szCs w:val="16"/>
          <w:lang w:val="lv-LV"/>
        </w:rPr>
      </w:pPr>
      <w:r w:rsidRPr="0044599B">
        <w:rPr>
          <w:sz w:val="16"/>
          <w:szCs w:val="16"/>
          <w:lang w:val="lv-LV"/>
        </w:rPr>
        <w:br w:type="page"/>
      </w:r>
    </w:p>
    <w:p w14:paraId="7559B0D0" w14:textId="6988D1F4" w:rsidR="00CA5A86" w:rsidRPr="0044599B" w:rsidRDefault="00755D25" w:rsidP="00A70E2D">
      <w:pPr>
        <w:pStyle w:val="Heading1"/>
        <w:rPr>
          <w:bCs/>
          <w:szCs w:val="24"/>
          <w:lang w:val="lv-LV"/>
        </w:rPr>
      </w:pPr>
      <w:r w:rsidRPr="0044599B">
        <w:rPr>
          <w:bCs/>
          <w:szCs w:val="24"/>
          <w:lang w:val="lv-LV"/>
        </w:rPr>
        <w:lastRenderedPageBreak/>
        <w:t>1.</w:t>
      </w:r>
      <w:r w:rsidR="005F5C73">
        <w:rPr>
          <w:bCs/>
          <w:szCs w:val="24"/>
          <w:lang w:val="lv-LV"/>
        </w:rPr>
        <w:t> </w:t>
      </w:r>
      <w:r w:rsidR="00A70E2D">
        <w:t>PIELIKUMS</w:t>
      </w:r>
    </w:p>
    <w:p w14:paraId="0CE1182C" w14:textId="77777777" w:rsidR="00CA5A86" w:rsidRPr="0044599B" w:rsidRDefault="00CA5A86">
      <w:pPr>
        <w:tabs>
          <w:tab w:val="left" w:pos="1701"/>
        </w:tabs>
        <w:jc w:val="right"/>
        <w:rPr>
          <w:sz w:val="24"/>
          <w:szCs w:val="24"/>
          <w:lang w:val="lv-LV"/>
        </w:rPr>
      </w:pPr>
    </w:p>
    <w:p w14:paraId="32690629" w14:textId="68C33152" w:rsidR="00CA5A86" w:rsidRPr="0044599B" w:rsidRDefault="00755D25">
      <w:pPr>
        <w:jc w:val="center"/>
        <w:rPr>
          <w:sz w:val="24"/>
          <w:szCs w:val="24"/>
          <w:lang w:val="lv-LV"/>
        </w:rPr>
      </w:pPr>
      <w:r w:rsidRPr="0044599B">
        <w:rPr>
          <w:sz w:val="24"/>
          <w:szCs w:val="24"/>
          <w:highlight w:val="yellow"/>
          <w:lang w:val="lv-LV"/>
        </w:rPr>
        <w:t>[1. pamatdarbība – AUGSTĀKĀ IZGLĪTĪBA</w:t>
      </w:r>
      <w:r w:rsidRPr="0044599B">
        <w:rPr>
          <w:lang w:val="lv-LV"/>
        </w:rPr>
        <w:t xml:space="preserve"> </w:t>
      </w:r>
      <w:r w:rsidR="006C44B9">
        <w:rPr>
          <w:highlight w:val="yellow"/>
          <w:lang w:val="lv-LV"/>
        </w:rPr>
        <w:t>(iestādes izvēle)</w:t>
      </w:r>
      <w:r w:rsidRPr="0044599B">
        <w:rPr>
          <w:sz w:val="24"/>
          <w:szCs w:val="24"/>
          <w:highlight w:val="yellow"/>
          <w:lang w:val="lv-LV"/>
        </w:rPr>
        <w:t>]</w:t>
      </w:r>
    </w:p>
    <w:p w14:paraId="35EBC435" w14:textId="5D01E16C" w:rsidR="00CA5A86" w:rsidRPr="0044599B" w:rsidRDefault="00755D25">
      <w:pPr>
        <w:tabs>
          <w:tab w:val="left" w:pos="1701"/>
        </w:tabs>
        <w:jc w:val="center"/>
        <w:rPr>
          <w:b/>
          <w:sz w:val="24"/>
          <w:highlight w:val="lightGray"/>
          <w:lang w:val="lv-LV"/>
        </w:rPr>
      </w:pPr>
      <w:proofErr w:type="spellStart"/>
      <w:r w:rsidRPr="0044599B">
        <w:rPr>
          <w:b/>
          <w:sz w:val="24"/>
          <w:szCs w:val="24"/>
          <w:highlight w:val="lightGray"/>
          <w:lang w:val="lv-LV"/>
        </w:rPr>
        <w:t>Erasmus</w:t>
      </w:r>
      <w:proofErr w:type="spellEnd"/>
      <w:r w:rsidRPr="0044599B">
        <w:rPr>
          <w:b/>
          <w:sz w:val="24"/>
          <w:szCs w:val="24"/>
          <w:highlight w:val="lightGray"/>
          <w:lang w:val="lv-LV"/>
        </w:rPr>
        <w:t>+</w:t>
      </w:r>
      <w:r w:rsidRPr="0044599B">
        <w:rPr>
          <w:lang w:val="lv-LV"/>
        </w:rPr>
        <w:t xml:space="preserve"> </w:t>
      </w:r>
      <w:r w:rsidRPr="0044599B">
        <w:rPr>
          <w:b/>
          <w:sz w:val="24"/>
          <w:highlight w:val="lightGray"/>
          <w:lang w:val="lv-LV"/>
        </w:rPr>
        <w:t xml:space="preserve">mobilitātes līgums </w:t>
      </w:r>
      <w:r w:rsidR="00D47322">
        <w:rPr>
          <w:b/>
          <w:sz w:val="24"/>
          <w:highlight w:val="lightGray"/>
          <w:lang w:val="lv-LV"/>
        </w:rPr>
        <w:t>personāla</w:t>
      </w:r>
      <w:r w:rsidRPr="0044599B">
        <w:rPr>
          <w:b/>
          <w:sz w:val="24"/>
          <w:highlight w:val="lightGray"/>
          <w:lang w:val="lv-LV"/>
        </w:rPr>
        <w:t xml:space="preserve"> mobilitātei </w:t>
      </w:r>
      <w:r w:rsidR="00D47322">
        <w:rPr>
          <w:b/>
          <w:sz w:val="24"/>
          <w:highlight w:val="lightGray"/>
          <w:lang w:val="lv-LV"/>
        </w:rPr>
        <w:t>docēšanas</w:t>
      </w:r>
      <w:r w:rsidRPr="0044599B">
        <w:rPr>
          <w:b/>
          <w:sz w:val="24"/>
          <w:highlight w:val="lightGray"/>
          <w:lang w:val="lv-LV"/>
        </w:rPr>
        <w:t xml:space="preserve"> </w:t>
      </w:r>
      <w:r w:rsidR="006C41BA">
        <w:rPr>
          <w:b/>
          <w:sz w:val="24"/>
          <w:highlight w:val="lightGray"/>
          <w:lang w:val="lv-LV"/>
        </w:rPr>
        <w:t>mērķiem</w:t>
      </w:r>
    </w:p>
    <w:p w14:paraId="3498C611" w14:textId="264151AA" w:rsidR="00CA5A86" w:rsidRPr="0044599B" w:rsidRDefault="00755D25" w:rsidP="00EC024C">
      <w:pPr>
        <w:tabs>
          <w:tab w:val="left" w:pos="1701"/>
        </w:tabs>
        <w:jc w:val="center"/>
        <w:rPr>
          <w:szCs w:val="16"/>
          <w:lang w:val="lv-LV"/>
        </w:rPr>
      </w:pPr>
      <w:proofErr w:type="spellStart"/>
      <w:r w:rsidRPr="0044599B">
        <w:rPr>
          <w:b/>
          <w:sz w:val="24"/>
          <w:szCs w:val="24"/>
          <w:highlight w:val="lightGray"/>
          <w:lang w:val="lv-LV"/>
        </w:rPr>
        <w:t>Erasmus</w:t>
      </w:r>
      <w:proofErr w:type="spellEnd"/>
      <w:r w:rsidRPr="0044599B">
        <w:rPr>
          <w:b/>
          <w:sz w:val="24"/>
          <w:szCs w:val="24"/>
          <w:highlight w:val="lightGray"/>
          <w:lang w:val="lv-LV"/>
        </w:rPr>
        <w:t>+</w:t>
      </w:r>
      <w:r w:rsidRPr="0044599B">
        <w:rPr>
          <w:lang w:val="lv-LV"/>
        </w:rPr>
        <w:t xml:space="preserve"> </w:t>
      </w:r>
      <w:r w:rsidRPr="0044599B">
        <w:rPr>
          <w:b/>
          <w:sz w:val="24"/>
          <w:highlight w:val="lightGray"/>
          <w:lang w:val="lv-LV"/>
        </w:rPr>
        <w:t xml:space="preserve">mobilitātes līgums </w:t>
      </w:r>
      <w:r w:rsidR="00C35257" w:rsidRPr="0044599B">
        <w:rPr>
          <w:b/>
          <w:sz w:val="24"/>
          <w:highlight w:val="lightGray"/>
          <w:lang w:val="lv-LV"/>
        </w:rPr>
        <w:t xml:space="preserve">personāla </w:t>
      </w:r>
      <w:r w:rsidR="00EC024C">
        <w:rPr>
          <w:b/>
          <w:sz w:val="24"/>
          <w:highlight w:val="lightGray"/>
          <w:lang w:val="lv-LV"/>
        </w:rPr>
        <w:t xml:space="preserve">pilnveides </w:t>
      </w:r>
      <w:r w:rsidR="00C35257" w:rsidRPr="0044599B">
        <w:rPr>
          <w:b/>
          <w:sz w:val="24"/>
          <w:highlight w:val="lightGray"/>
          <w:lang w:val="lv-LV"/>
        </w:rPr>
        <w:t>mobilitātei</w:t>
      </w:r>
    </w:p>
    <w:p w14:paraId="067B2B31" w14:textId="77777777" w:rsidR="00CA5A86" w:rsidRPr="0044599B" w:rsidRDefault="00CA5A86">
      <w:pPr>
        <w:rPr>
          <w:szCs w:val="16"/>
          <w:lang w:val="lv-LV"/>
        </w:rPr>
      </w:pPr>
    </w:p>
    <w:p w14:paraId="08575F92" w14:textId="7B840FA9" w:rsidR="00321283" w:rsidRPr="0044599B" w:rsidRDefault="00321283">
      <w:pPr>
        <w:tabs>
          <w:tab w:val="left" w:pos="4140"/>
        </w:tabs>
        <w:rPr>
          <w:szCs w:val="16"/>
          <w:lang w:val="lv-LV"/>
        </w:rPr>
        <w:sectPr w:rsidR="00321283" w:rsidRPr="0044599B" w:rsidSect="00522BBF">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1AFA18A4" w14:textId="77777777" w:rsidR="00CA5A86" w:rsidRPr="0044599B" w:rsidRDefault="00CA5A86" w:rsidP="00EC024C">
      <w:pPr>
        <w:jc w:val="both"/>
        <w:rPr>
          <w:lang w:val="lv-LV"/>
        </w:rPr>
      </w:pPr>
    </w:p>
    <w:sectPr w:rsidR="00CA5A86" w:rsidRPr="0044599B">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24053" w14:textId="77777777" w:rsidR="00C7243A" w:rsidRDefault="00C7243A">
      <w:r>
        <w:separator/>
      </w:r>
    </w:p>
  </w:endnote>
  <w:endnote w:type="continuationSeparator" w:id="0">
    <w:p w14:paraId="4E6D8AE6" w14:textId="77777777" w:rsidR="00C7243A" w:rsidRDefault="00C7243A">
      <w:r>
        <w:continuationSeparator/>
      </w:r>
    </w:p>
  </w:endnote>
  <w:endnote w:type="continuationNotice" w:id="1">
    <w:p w14:paraId="695B4531" w14:textId="77777777" w:rsidR="00C7243A" w:rsidRDefault="00C724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A5A86" w:rsidRDefault="00755D25">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szCs w:val="24"/>
      </w:rPr>
      <w:t>1</w:t>
    </w:r>
    <w:r>
      <w:rPr>
        <w:rStyle w:val="PageNumber"/>
        <w:szCs w:val="24"/>
      </w:rPr>
      <w:fldChar w:fldCharType="end"/>
    </w:r>
  </w:p>
  <w:p w14:paraId="5F9DFFBF" w14:textId="77777777" w:rsidR="00CA5A86" w:rsidRDefault="00CA5A86">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A5A86" w:rsidRDefault="00755D25">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7A30E4">
      <w:rPr>
        <w:rStyle w:val="PageNumber"/>
        <w:noProof/>
        <w:szCs w:val="24"/>
      </w:rPr>
      <w:t>10</w:t>
    </w:r>
    <w:r>
      <w:rPr>
        <w:rStyle w:val="PageNumber"/>
        <w:szCs w:val="24"/>
      </w:rPr>
      <w:fldChar w:fldCharType="end"/>
    </w:r>
  </w:p>
  <w:p w14:paraId="4FEA1079" w14:textId="77777777" w:rsidR="00CA5A86" w:rsidRDefault="00CA5A86">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A5A86" w:rsidRDefault="00755D25">
    <w:pPr>
      <w:pStyle w:val="Footer"/>
      <w:jc w:val="center"/>
      <w:rPr>
        <w:rFonts w:ascii="Arial" w:hAnsi="Arial" w:cs="Arial"/>
        <w:sz w:val="16"/>
        <w:szCs w:val="16"/>
      </w:rPr>
    </w:pPr>
    <w:r>
      <w:rPr>
        <w:rFonts w:ascii="Arial" w:hAnsi="Arial" w:cs="Arial"/>
        <w:sz w:val="16"/>
        <w:szCs w:val="16"/>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CA5A86" w:rsidRDefault="00755D25">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7A30E4">
      <w:rPr>
        <w:rStyle w:val="PageNumber"/>
        <w:noProof/>
      </w:rPr>
      <w:t>11</w:t>
    </w:r>
    <w:r>
      <w:rPr>
        <w:rStyle w:val="PageNumber"/>
      </w:rPr>
      <w:fldChar w:fldCharType="end"/>
    </w:r>
  </w:p>
  <w:p w14:paraId="3DA88ED3" w14:textId="77777777" w:rsidR="00CA5A86" w:rsidRDefault="00755D25">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02154" w14:textId="77777777" w:rsidR="00C7243A" w:rsidRDefault="00C7243A">
      <w:r>
        <w:separator/>
      </w:r>
    </w:p>
  </w:footnote>
  <w:footnote w:type="continuationSeparator" w:id="0">
    <w:p w14:paraId="463F43B8" w14:textId="77777777" w:rsidR="00C7243A" w:rsidRDefault="00C7243A">
      <w:r>
        <w:continuationSeparator/>
      </w:r>
    </w:p>
  </w:footnote>
  <w:footnote w:type="continuationNotice" w:id="1">
    <w:p w14:paraId="50CD5015" w14:textId="77777777" w:rsidR="00C7243A" w:rsidRDefault="00C7243A"/>
  </w:footnote>
  <w:footnote w:id="2">
    <w:p w14:paraId="0C8D0FB0" w14:textId="23CBAD7F" w:rsidR="00CA5A86" w:rsidRPr="003347C1" w:rsidRDefault="00755D25">
      <w:pPr>
        <w:pStyle w:val="FootnoteText"/>
        <w:ind w:left="0" w:firstLine="0"/>
        <w:rPr>
          <w:lang w:val="lv-LV"/>
        </w:rPr>
      </w:pPr>
      <w:bookmarkStart w:id="1" w:name="_Hlk159850279"/>
      <w:r w:rsidRPr="003347C1">
        <w:rPr>
          <w:rStyle w:val="FootnoteReference"/>
          <w:vertAlign w:val="superscript"/>
          <w:lang w:val="lv-LV"/>
        </w:rPr>
        <w:footnoteRef/>
      </w:r>
      <w:r w:rsidR="003347C1" w:rsidRPr="003347C1">
        <w:rPr>
          <w:lang w:val="lv-LV"/>
        </w:rPr>
        <w:t>Šā Līguma 1.</w:t>
      </w:r>
      <w:r w:rsidR="003347C1">
        <w:rPr>
          <w:lang w:val="lv-LV"/>
        </w:rPr>
        <w:t> </w:t>
      </w:r>
      <w:r w:rsidR="003347C1" w:rsidRPr="003347C1">
        <w:rPr>
          <w:lang w:val="lv-LV"/>
        </w:rPr>
        <w:t xml:space="preserve">pielikumam </w:t>
      </w:r>
      <w:r w:rsidR="003347C1">
        <w:rPr>
          <w:lang w:val="lv-LV"/>
        </w:rPr>
        <w:t>n</w:t>
      </w:r>
      <w:r w:rsidRPr="003347C1">
        <w:rPr>
          <w:lang w:val="lv-LV"/>
        </w:rPr>
        <w:t>av obligāt</w:t>
      </w:r>
      <w:r w:rsidR="003347C1">
        <w:rPr>
          <w:lang w:val="lv-LV"/>
        </w:rPr>
        <w:t xml:space="preserve">a prasība, lai apritē būtu </w:t>
      </w:r>
      <w:r w:rsidRPr="003347C1">
        <w:rPr>
          <w:lang w:val="lv-LV"/>
        </w:rPr>
        <w:t xml:space="preserve">dokumenti ar </w:t>
      </w:r>
      <w:r w:rsidR="0027575C">
        <w:rPr>
          <w:lang w:val="lv-LV"/>
        </w:rPr>
        <w:t xml:space="preserve">parakstu </w:t>
      </w:r>
      <w:r w:rsidRPr="003347C1">
        <w:rPr>
          <w:lang w:val="lv-LV"/>
        </w:rPr>
        <w:t xml:space="preserve">oriģināliem: </w:t>
      </w:r>
      <w:r w:rsidR="0027575C" w:rsidRPr="003347C1">
        <w:rPr>
          <w:lang w:val="lv-LV"/>
        </w:rPr>
        <w:t xml:space="preserve">atkarībā no valsts tiesību aktiem vai </w:t>
      </w:r>
      <w:r w:rsidR="0027575C">
        <w:rPr>
          <w:lang w:val="lv-LV"/>
        </w:rPr>
        <w:t>iestāžu</w:t>
      </w:r>
      <w:r w:rsidR="0027575C" w:rsidRPr="003347C1">
        <w:rPr>
          <w:lang w:val="lv-LV"/>
        </w:rPr>
        <w:t xml:space="preserve"> noteikumiem </w:t>
      </w:r>
      <w:r w:rsidR="0027575C">
        <w:rPr>
          <w:lang w:val="lv-LV"/>
        </w:rPr>
        <w:t xml:space="preserve">var pieņemt </w:t>
      </w:r>
      <w:r w:rsidRPr="003347C1">
        <w:rPr>
          <w:lang w:val="lv-LV"/>
        </w:rPr>
        <w:t xml:space="preserve">skenētas parakstu </w:t>
      </w:r>
      <w:r w:rsidR="0027575C" w:rsidRPr="003347C1">
        <w:rPr>
          <w:lang w:val="lv-LV"/>
        </w:rPr>
        <w:t xml:space="preserve">kopijas </w:t>
      </w:r>
      <w:r w:rsidRPr="003347C1">
        <w:rPr>
          <w:lang w:val="lv-LV"/>
        </w:rPr>
        <w:t>un elektronisko</w:t>
      </w:r>
      <w:r w:rsidR="0027575C">
        <w:rPr>
          <w:lang w:val="lv-LV"/>
        </w:rPr>
        <w:t>s</w:t>
      </w:r>
      <w:r w:rsidRPr="003347C1">
        <w:rPr>
          <w:lang w:val="lv-LV"/>
        </w:rPr>
        <w:t xml:space="preserve"> parakstu</w:t>
      </w:r>
      <w:r w:rsidR="0027575C">
        <w:rPr>
          <w:lang w:val="lv-LV"/>
        </w:rPr>
        <w:t>s</w:t>
      </w:r>
      <w:r w:rsidRPr="003347C1">
        <w:rPr>
          <w:lang w:val="lv-LV"/>
        </w:rPr>
        <w:t>.</w:t>
      </w:r>
      <w:bookmarkEnd w:id="1"/>
    </w:p>
  </w:footnote>
  <w:footnote w:id="3">
    <w:p w14:paraId="27E65557" w14:textId="71FEB65B" w:rsidR="00CA5A86" w:rsidRPr="00C456F7" w:rsidRDefault="00755D25">
      <w:pPr>
        <w:pStyle w:val="FootnoteText"/>
        <w:ind w:left="0" w:firstLine="0"/>
        <w:rPr>
          <w:lang w:val="lv-LV"/>
        </w:rPr>
      </w:pPr>
      <w:r w:rsidRPr="00C456F7">
        <w:rPr>
          <w:rStyle w:val="FootnoteReference"/>
          <w:vertAlign w:val="superscript"/>
          <w:lang w:val="lv-LV"/>
        </w:rPr>
        <w:footnoteRef/>
      </w:r>
      <w:r w:rsidRPr="00C456F7">
        <w:rPr>
          <w:sz w:val="16"/>
          <w:szCs w:val="16"/>
          <w:lang w:val="lv-LV"/>
        </w:rPr>
        <w:t>Eiropas Parlamenta un Padomes 2018.</w:t>
      </w:r>
      <w:r w:rsidR="00C456F7">
        <w:rPr>
          <w:sz w:val="16"/>
          <w:szCs w:val="16"/>
          <w:lang w:val="lv-LV"/>
        </w:rPr>
        <w:t> </w:t>
      </w:r>
      <w:r w:rsidRPr="00C456F7">
        <w:rPr>
          <w:sz w:val="16"/>
          <w:szCs w:val="16"/>
          <w:lang w:val="lv-LV"/>
        </w:rPr>
        <w:t>gada 23.</w:t>
      </w:r>
      <w:r w:rsidR="00C456F7">
        <w:rPr>
          <w:sz w:val="16"/>
          <w:szCs w:val="16"/>
          <w:lang w:val="lv-LV"/>
        </w:rPr>
        <w:t> </w:t>
      </w:r>
      <w:r w:rsidRPr="00C456F7">
        <w:rPr>
          <w:sz w:val="16"/>
          <w:szCs w:val="16"/>
          <w:lang w:val="lv-LV"/>
        </w:rPr>
        <w:t>oktobra Regula (ES)</w:t>
      </w:r>
      <w:r w:rsidR="00C456F7">
        <w:rPr>
          <w:sz w:val="16"/>
          <w:szCs w:val="16"/>
          <w:lang w:val="lv-LV"/>
        </w:rPr>
        <w:t> </w:t>
      </w:r>
      <w:r w:rsidRPr="00C456F7">
        <w:rPr>
          <w:sz w:val="16"/>
          <w:szCs w:val="16"/>
          <w:lang w:val="lv-LV"/>
        </w:rPr>
        <w:t>2018/1725 par fizisku personu aizsardzību attiecībā uz personas datu apstrādi Savienības iestādēs, struktūrās, birojos un aģentūrās un par šādu datu brīvu apriti un ar ko atceļ Regulu (EK) Nr.</w:t>
      </w:r>
      <w:r w:rsidR="00C456F7">
        <w:rPr>
          <w:sz w:val="16"/>
          <w:szCs w:val="16"/>
          <w:lang w:val="lv-LV"/>
        </w:rPr>
        <w:t> </w:t>
      </w:r>
      <w:r w:rsidRPr="00C456F7">
        <w:rPr>
          <w:sz w:val="16"/>
          <w:szCs w:val="16"/>
          <w:lang w:val="lv-LV"/>
        </w:rPr>
        <w:t>45/2001 un Lēmumu Nr.</w:t>
      </w:r>
      <w:r w:rsidR="00C456F7">
        <w:rPr>
          <w:sz w:val="16"/>
          <w:szCs w:val="16"/>
          <w:lang w:val="lv-LV"/>
        </w:rPr>
        <w:t> </w:t>
      </w:r>
      <w:r w:rsidRPr="00C456F7">
        <w:rPr>
          <w:sz w:val="16"/>
          <w:szCs w:val="16"/>
          <w:lang w:val="lv-LV"/>
        </w:rPr>
        <w:t>1247/2002/EK.</w:t>
      </w:r>
    </w:p>
    <w:p w14:paraId="4A64A80C" w14:textId="77777777" w:rsidR="00CA5A86" w:rsidRDefault="00CA5A8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CA5A86" w:rsidRDefault="00755D25">
    <w:pPr>
      <w:pStyle w:val="Header"/>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033FAF71" w:rsidR="00CA5A86" w:rsidRPr="00614F08" w:rsidRDefault="00755D25">
    <w:pPr>
      <w:pStyle w:val="Header"/>
      <w:rPr>
        <w:rFonts w:ascii="Arial Narrow" w:hAnsi="Arial Narrow" w:cs="Arial"/>
        <w:sz w:val="18"/>
        <w:szCs w:val="18"/>
        <w:u w:val="single"/>
        <w:lang w:val="lv-LV"/>
      </w:rPr>
    </w:pPr>
    <w:proofErr w:type="spellStart"/>
    <w:r w:rsidRPr="00614F08">
      <w:rPr>
        <w:rFonts w:ascii="Arial Narrow" w:hAnsi="Arial Narrow" w:cs="Arial"/>
        <w:sz w:val="18"/>
        <w:szCs w:val="18"/>
        <w:u w:val="single"/>
        <w:lang w:val="lv-LV"/>
      </w:rPr>
      <w:t>Erasmus</w:t>
    </w:r>
    <w:proofErr w:type="spellEnd"/>
    <w:r w:rsidRPr="00614F08">
      <w:rPr>
        <w:rFonts w:ascii="Arial Narrow" w:hAnsi="Arial Narrow" w:cs="Arial"/>
        <w:sz w:val="18"/>
        <w:szCs w:val="18"/>
        <w:u w:val="single"/>
        <w:lang w:val="lv-LV"/>
      </w:rPr>
      <w:t xml:space="preserve"> + d</w:t>
    </w:r>
    <w:r w:rsidR="00614F08" w:rsidRPr="00614F08">
      <w:rPr>
        <w:rFonts w:ascii="Arial Narrow" w:hAnsi="Arial Narrow" w:cs="Arial"/>
        <w:sz w:val="18"/>
        <w:szCs w:val="18"/>
        <w:u w:val="single"/>
        <w:lang w:val="lv-LV"/>
      </w:rPr>
      <w:t>otācijas līgums ar d</w:t>
    </w:r>
    <w:r w:rsidRPr="00614F08">
      <w:rPr>
        <w:rFonts w:ascii="Arial Narrow" w:hAnsi="Arial Narrow" w:cs="Arial"/>
        <w:sz w:val="18"/>
        <w:szCs w:val="18"/>
        <w:u w:val="single"/>
        <w:lang w:val="lv-LV"/>
      </w:rPr>
      <w:t>alībnieku (KA1</w:t>
    </w:r>
    <w:r w:rsidR="00B96CA1">
      <w:rPr>
        <w:rFonts w:ascii="Arial Narrow" w:hAnsi="Arial Narrow" w:cs="Arial"/>
        <w:sz w:val="18"/>
        <w:szCs w:val="18"/>
        <w:u w:val="single"/>
        <w:lang w:val="lv-LV"/>
      </w:rPr>
      <w:t>7</w:t>
    </w:r>
    <w:r w:rsidRPr="00614F08">
      <w:rPr>
        <w:rFonts w:ascii="Arial Narrow" w:hAnsi="Arial Narrow" w:cs="Arial"/>
        <w:sz w:val="18"/>
        <w:szCs w:val="18"/>
        <w:u w:val="single"/>
        <w:lang w:val="lv-LV"/>
      </w:rPr>
      <w:t>1)– 202</w:t>
    </w:r>
    <w:r w:rsidR="002E3EE9">
      <w:rPr>
        <w:rFonts w:ascii="Arial Narrow" w:hAnsi="Arial Narrow" w:cs="Arial"/>
        <w:sz w:val="18"/>
        <w:szCs w:val="18"/>
        <w:u w:val="single"/>
        <w:lang w:val="lv-LV"/>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CA5A86" w:rsidRDefault="00CA5A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1403673245">
    <w:abstractNumId w:val="1"/>
  </w:num>
  <w:num w:numId="2" w16cid:durableId="1416199271">
    <w:abstractNumId w:val="2"/>
  </w:num>
  <w:num w:numId="3" w16cid:durableId="1913732403">
    <w:abstractNumId w:val="5"/>
  </w:num>
  <w:num w:numId="4" w16cid:durableId="9352128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77734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455928">
    <w:abstractNumId w:val="9"/>
  </w:num>
  <w:num w:numId="7" w16cid:durableId="333803636">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01248247">
    <w:abstractNumId w:val="0"/>
  </w:num>
  <w:num w:numId="9" w16cid:durableId="388773397">
    <w:abstractNumId w:val="6"/>
  </w:num>
  <w:num w:numId="10" w16cid:durableId="33386058">
    <w:abstractNumId w:val="11"/>
  </w:num>
  <w:num w:numId="11" w16cid:durableId="841316696">
    <w:abstractNumId w:val="8"/>
  </w:num>
  <w:num w:numId="12" w16cid:durableId="18513728">
    <w:abstractNumId w:val="8"/>
  </w:num>
  <w:num w:numId="13" w16cid:durableId="318703488">
    <w:abstractNumId w:val="8"/>
  </w:num>
  <w:num w:numId="14" w16cid:durableId="229659023">
    <w:abstractNumId w:val="10"/>
  </w:num>
  <w:num w:numId="15" w16cid:durableId="1597518849">
    <w:abstractNumId w:val="12"/>
  </w:num>
  <w:num w:numId="16" w16cid:durableId="1296638213">
    <w:abstractNumId w:val="15"/>
  </w:num>
  <w:num w:numId="17" w16cid:durableId="502472887">
    <w:abstractNumId w:val="14"/>
  </w:num>
  <w:num w:numId="18" w16cid:durableId="1730375480">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nl-B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F93E25"/>
    <w:rsid w:val="000007C0"/>
    <w:rsid w:val="00000F8E"/>
    <w:rsid w:val="0000183E"/>
    <w:rsid w:val="00010742"/>
    <w:rsid w:val="000121C3"/>
    <w:rsid w:val="00012728"/>
    <w:rsid w:val="00012759"/>
    <w:rsid w:val="000136A2"/>
    <w:rsid w:val="00014C36"/>
    <w:rsid w:val="00015735"/>
    <w:rsid w:val="00015F4A"/>
    <w:rsid w:val="0002138B"/>
    <w:rsid w:val="00021480"/>
    <w:rsid w:val="000216DE"/>
    <w:rsid w:val="00023F60"/>
    <w:rsid w:val="000247F6"/>
    <w:rsid w:val="00024D32"/>
    <w:rsid w:val="00026A5D"/>
    <w:rsid w:val="000304C0"/>
    <w:rsid w:val="00031543"/>
    <w:rsid w:val="000318CE"/>
    <w:rsid w:val="00032894"/>
    <w:rsid w:val="0003385A"/>
    <w:rsid w:val="0003418B"/>
    <w:rsid w:val="00034F7C"/>
    <w:rsid w:val="0004025C"/>
    <w:rsid w:val="000402A3"/>
    <w:rsid w:val="00040CC6"/>
    <w:rsid w:val="00040EC0"/>
    <w:rsid w:val="0004123D"/>
    <w:rsid w:val="00043026"/>
    <w:rsid w:val="0004496A"/>
    <w:rsid w:val="00045C16"/>
    <w:rsid w:val="00046457"/>
    <w:rsid w:val="00047CBC"/>
    <w:rsid w:val="00051F5C"/>
    <w:rsid w:val="00053E04"/>
    <w:rsid w:val="000565D0"/>
    <w:rsid w:val="00064B5B"/>
    <w:rsid w:val="00065470"/>
    <w:rsid w:val="0006734A"/>
    <w:rsid w:val="00067D2E"/>
    <w:rsid w:val="00067DF7"/>
    <w:rsid w:val="00075291"/>
    <w:rsid w:val="000771D1"/>
    <w:rsid w:val="00081D99"/>
    <w:rsid w:val="0008321F"/>
    <w:rsid w:val="00083486"/>
    <w:rsid w:val="0008622F"/>
    <w:rsid w:val="000912BD"/>
    <w:rsid w:val="00091994"/>
    <w:rsid w:val="00092A07"/>
    <w:rsid w:val="00093B4C"/>
    <w:rsid w:val="00097142"/>
    <w:rsid w:val="000A1B0C"/>
    <w:rsid w:val="000A2944"/>
    <w:rsid w:val="000A3EC7"/>
    <w:rsid w:val="000A4347"/>
    <w:rsid w:val="000A47CE"/>
    <w:rsid w:val="000A62E3"/>
    <w:rsid w:val="000A7007"/>
    <w:rsid w:val="000A7CB2"/>
    <w:rsid w:val="000B030C"/>
    <w:rsid w:val="000B0927"/>
    <w:rsid w:val="000B3D42"/>
    <w:rsid w:val="000B6E92"/>
    <w:rsid w:val="000C1493"/>
    <w:rsid w:val="000C2287"/>
    <w:rsid w:val="000C27B5"/>
    <w:rsid w:val="000C27BD"/>
    <w:rsid w:val="000C3B60"/>
    <w:rsid w:val="000C3BEE"/>
    <w:rsid w:val="000C403C"/>
    <w:rsid w:val="000C50C7"/>
    <w:rsid w:val="000C5FD8"/>
    <w:rsid w:val="000C6290"/>
    <w:rsid w:val="000C6828"/>
    <w:rsid w:val="000C7D70"/>
    <w:rsid w:val="000D0236"/>
    <w:rsid w:val="000D1ED3"/>
    <w:rsid w:val="000D2182"/>
    <w:rsid w:val="000D29E4"/>
    <w:rsid w:val="000D4B05"/>
    <w:rsid w:val="000D6CCA"/>
    <w:rsid w:val="000E0742"/>
    <w:rsid w:val="000E101A"/>
    <w:rsid w:val="000E29CC"/>
    <w:rsid w:val="000E2DBA"/>
    <w:rsid w:val="000E3574"/>
    <w:rsid w:val="000E502A"/>
    <w:rsid w:val="000E7625"/>
    <w:rsid w:val="000E7CDB"/>
    <w:rsid w:val="000F1325"/>
    <w:rsid w:val="000F28AF"/>
    <w:rsid w:val="000F58DE"/>
    <w:rsid w:val="000F66E5"/>
    <w:rsid w:val="000F7F07"/>
    <w:rsid w:val="00100723"/>
    <w:rsid w:val="00100991"/>
    <w:rsid w:val="001011E6"/>
    <w:rsid w:val="001015CE"/>
    <w:rsid w:val="0010450B"/>
    <w:rsid w:val="00105F02"/>
    <w:rsid w:val="00107319"/>
    <w:rsid w:val="00107612"/>
    <w:rsid w:val="00107AA7"/>
    <w:rsid w:val="00112072"/>
    <w:rsid w:val="00112729"/>
    <w:rsid w:val="001146B7"/>
    <w:rsid w:val="00114C5C"/>
    <w:rsid w:val="00117229"/>
    <w:rsid w:val="00117A3E"/>
    <w:rsid w:val="001236F2"/>
    <w:rsid w:val="00123CAA"/>
    <w:rsid w:val="00123F5B"/>
    <w:rsid w:val="00126666"/>
    <w:rsid w:val="00126884"/>
    <w:rsid w:val="00127D9B"/>
    <w:rsid w:val="001303C6"/>
    <w:rsid w:val="0013090B"/>
    <w:rsid w:val="00133ABF"/>
    <w:rsid w:val="001369D4"/>
    <w:rsid w:val="00136B3A"/>
    <w:rsid w:val="00137EB2"/>
    <w:rsid w:val="00137F2F"/>
    <w:rsid w:val="001401B2"/>
    <w:rsid w:val="001412B6"/>
    <w:rsid w:val="001422C9"/>
    <w:rsid w:val="0014642B"/>
    <w:rsid w:val="00147BE0"/>
    <w:rsid w:val="00150C6E"/>
    <w:rsid w:val="00151ADF"/>
    <w:rsid w:val="00151C71"/>
    <w:rsid w:val="00152A5F"/>
    <w:rsid w:val="00153C54"/>
    <w:rsid w:val="00155532"/>
    <w:rsid w:val="00155AB1"/>
    <w:rsid w:val="00160F9E"/>
    <w:rsid w:val="0016119A"/>
    <w:rsid w:val="00162B2C"/>
    <w:rsid w:val="00164A3F"/>
    <w:rsid w:val="001651E3"/>
    <w:rsid w:val="00165EEA"/>
    <w:rsid w:val="001708EB"/>
    <w:rsid w:val="00171ECD"/>
    <w:rsid w:val="00173390"/>
    <w:rsid w:val="00173F1A"/>
    <w:rsid w:val="00174CD1"/>
    <w:rsid w:val="001764E7"/>
    <w:rsid w:val="001776D8"/>
    <w:rsid w:val="00180C91"/>
    <w:rsid w:val="0018312A"/>
    <w:rsid w:val="00183642"/>
    <w:rsid w:val="00183D97"/>
    <w:rsid w:val="00190898"/>
    <w:rsid w:val="00191C6F"/>
    <w:rsid w:val="001932FB"/>
    <w:rsid w:val="001936BE"/>
    <w:rsid w:val="001941B7"/>
    <w:rsid w:val="0019426C"/>
    <w:rsid w:val="00195F7E"/>
    <w:rsid w:val="00196285"/>
    <w:rsid w:val="00196BB9"/>
    <w:rsid w:val="00197F83"/>
    <w:rsid w:val="001A019B"/>
    <w:rsid w:val="001A085C"/>
    <w:rsid w:val="001A0C20"/>
    <w:rsid w:val="001A34D2"/>
    <w:rsid w:val="001A5207"/>
    <w:rsid w:val="001A6282"/>
    <w:rsid w:val="001A7791"/>
    <w:rsid w:val="001B0D5D"/>
    <w:rsid w:val="001B1BEF"/>
    <w:rsid w:val="001B253D"/>
    <w:rsid w:val="001B2A38"/>
    <w:rsid w:val="001B36F1"/>
    <w:rsid w:val="001B51E6"/>
    <w:rsid w:val="001B711C"/>
    <w:rsid w:val="001C029B"/>
    <w:rsid w:val="001C03FA"/>
    <w:rsid w:val="001C10CB"/>
    <w:rsid w:val="001C22C7"/>
    <w:rsid w:val="001C23A9"/>
    <w:rsid w:val="001C359A"/>
    <w:rsid w:val="001C5003"/>
    <w:rsid w:val="001C50DB"/>
    <w:rsid w:val="001C5BA4"/>
    <w:rsid w:val="001C7D24"/>
    <w:rsid w:val="001D04EE"/>
    <w:rsid w:val="001D2957"/>
    <w:rsid w:val="001D2EB6"/>
    <w:rsid w:val="001D3A66"/>
    <w:rsid w:val="001D3A6A"/>
    <w:rsid w:val="001D3D5A"/>
    <w:rsid w:val="001D5160"/>
    <w:rsid w:val="001E123F"/>
    <w:rsid w:val="001E1465"/>
    <w:rsid w:val="001E21D0"/>
    <w:rsid w:val="001E22D0"/>
    <w:rsid w:val="001E277E"/>
    <w:rsid w:val="001E2F88"/>
    <w:rsid w:val="001E44FB"/>
    <w:rsid w:val="001E4766"/>
    <w:rsid w:val="001E7774"/>
    <w:rsid w:val="001E7D9A"/>
    <w:rsid w:val="001F0773"/>
    <w:rsid w:val="001F4F03"/>
    <w:rsid w:val="0020039C"/>
    <w:rsid w:val="00202BFF"/>
    <w:rsid w:val="00202FF4"/>
    <w:rsid w:val="00203C58"/>
    <w:rsid w:val="00204E80"/>
    <w:rsid w:val="00205935"/>
    <w:rsid w:val="00206CBB"/>
    <w:rsid w:val="002070E2"/>
    <w:rsid w:val="00207117"/>
    <w:rsid w:val="002073C4"/>
    <w:rsid w:val="002125B3"/>
    <w:rsid w:val="00213DE4"/>
    <w:rsid w:val="002141E4"/>
    <w:rsid w:val="002142A2"/>
    <w:rsid w:val="00214971"/>
    <w:rsid w:val="00216962"/>
    <w:rsid w:val="0021713C"/>
    <w:rsid w:val="00217B16"/>
    <w:rsid w:val="00217D88"/>
    <w:rsid w:val="00222A10"/>
    <w:rsid w:val="00224331"/>
    <w:rsid w:val="00225748"/>
    <w:rsid w:val="00226927"/>
    <w:rsid w:val="00226F95"/>
    <w:rsid w:val="002314D6"/>
    <w:rsid w:val="00231FF3"/>
    <w:rsid w:val="00232198"/>
    <w:rsid w:val="00232442"/>
    <w:rsid w:val="00232886"/>
    <w:rsid w:val="00233226"/>
    <w:rsid w:val="00233B2C"/>
    <w:rsid w:val="00233F98"/>
    <w:rsid w:val="00234A76"/>
    <w:rsid w:val="00235040"/>
    <w:rsid w:val="00235168"/>
    <w:rsid w:val="002360C2"/>
    <w:rsid w:val="00237790"/>
    <w:rsid w:val="0023790E"/>
    <w:rsid w:val="00240ABF"/>
    <w:rsid w:val="00240F5F"/>
    <w:rsid w:val="002467E1"/>
    <w:rsid w:val="00246E6D"/>
    <w:rsid w:val="00251990"/>
    <w:rsid w:val="00254A5F"/>
    <w:rsid w:val="00256446"/>
    <w:rsid w:val="002570DE"/>
    <w:rsid w:val="00257A30"/>
    <w:rsid w:val="002618A8"/>
    <w:rsid w:val="00261A74"/>
    <w:rsid w:val="0026242A"/>
    <w:rsid w:val="00263097"/>
    <w:rsid w:val="00266434"/>
    <w:rsid w:val="002714DF"/>
    <w:rsid w:val="00272DA5"/>
    <w:rsid w:val="00273228"/>
    <w:rsid w:val="0027564B"/>
    <w:rsid w:val="0027575C"/>
    <w:rsid w:val="0027675B"/>
    <w:rsid w:val="00277A7D"/>
    <w:rsid w:val="00277EB9"/>
    <w:rsid w:val="002801B5"/>
    <w:rsid w:val="0028157B"/>
    <w:rsid w:val="002817C0"/>
    <w:rsid w:val="00282AAC"/>
    <w:rsid w:val="00282D8C"/>
    <w:rsid w:val="002833DB"/>
    <w:rsid w:val="00284AC1"/>
    <w:rsid w:val="00286FCA"/>
    <w:rsid w:val="00287457"/>
    <w:rsid w:val="00291E32"/>
    <w:rsid w:val="00291F41"/>
    <w:rsid w:val="00293835"/>
    <w:rsid w:val="00294E0A"/>
    <w:rsid w:val="00296A2C"/>
    <w:rsid w:val="00296F85"/>
    <w:rsid w:val="002973A4"/>
    <w:rsid w:val="00297A8D"/>
    <w:rsid w:val="002A0D02"/>
    <w:rsid w:val="002A586A"/>
    <w:rsid w:val="002B1D31"/>
    <w:rsid w:val="002B2378"/>
    <w:rsid w:val="002B2D4B"/>
    <w:rsid w:val="002B3478"/>
    <w:rsid w:val="002B3EA3"/>
    <w:rsid w:val="002B4850"/>
    <w:rsid w:val="002B4AFF"/>
    <w:rsid w:val="002B5140"/>
    <w:rsid w:val="002B6EB1"/>
    <w:rsid w:val="002B7C65"/>
    <w:rsid w:val="002C24E2"/>
    <w:rsid w:val="002C2550"/>
    <w:rsid w:val="002C2C88"/>
    <w:rsid w:val="002C4462"/>
    <w:rsid w:val="002C5586"/>
    <w:rsid w:val="002C6C96"/>
    <w:rsid w:val="002D3585"/>
    <w:rsid w:val="002D5FD9"/>
    <w:rsid w:val="002D7587"/>
    <w:rsid w:val="002D7C27"/>
    <w:rsid w:val="002E0120"/>
    <w:rsid w:val="002E07E6"/>
    <w:rsid w:val="002E1FD7"/>
    <w:rsid w:val="002E24F7"/>
    <w:rsid w:val="002E2F9C"/>
    <w:rsid w:val="002E3EE9"/>
    <w:rsid w:val="002E764C"/>
    <w:rsid w:val="002F17E4"/>
    <w:rsid w:val="002F2A48"/>
    <w:rsid w:val="002F3579"/>
    <w:rsid w:val="002F64D2"/>
    <w:rsid w:val="003034A6"/>
    <w:rsid w:val="00305545"/>
    <w:rsid w:val="00306A91"/>
    <w:rsid w:val="003111BF"/>
    <w:rsid w:val="00312AEF"/>
    <w:rsid w:val="00312DBD"/>
    <w:rsid w:val="00313150"/>
    <w:rsid w:val="003134BD"/>
    <w:rsid w:val="00313A00"/>
    <w:rsid w:val="00313A99"/>
    <w:rsid w:val="003149AE"/>
    <w:rsid w:val="00314AAF"/>
    <w:rsid w:val="003161D9"/>
    <w:rsid w:val="003207E7"/>
    <w:rsid w:val="00321283"/>
    <w:rsid w:val="00321488"/>
    <w:rsid w:val="00322E1A"/>
    <w:rsid w:val="0032309C"/>
    <w:rsid w:val="00326C2B"/>
    <w:rsid w:val="00327163"/>
    <w:rsid w:val="00327246"/>
    <w:rsid w:val="00327ACC"/>
    <w:rsid w:val="00327F13"/>
    <w:rsid w:val="00330907"/>
    <w:rsid w:val="00333156"/>
    <w:rsid w:val="003339D9"/>
    <w:rsid w:val="003347C1"/>
    <w:rsid w:val="0033788D"/>
    <w:rsid w:val="00337977"/>
    <w:rsid w:val="00341429"/>
    <w:rsid w:val="003415BB"/>
    <w:rsid w:val="0034307B"/>
    <w:rsid w:val="00343276"/>
    <w:rsid w:val="003440E9"/>
    <w:rsid w:val="00345899"/>
    <w:rsid w:val="003469F5"/>
    <w:rsid w:val="00346DB9"/>
    <w:rsid w:val="00351898"/>
    <w:rsid w:val="003518C1"/>
    <w:rsid w:val="00352043"/>
    <w:rsid w:val="00353ED3"/>
    <w:rsid w:val="0035417C"/>
    <w:rsid w:val="00354C9C"/>
    <w:rsid w:val="00356760"/>
    <w:rsid w:val="0035677D"/>
    <w:rsid w:val="0036000B"/>
    <w:rsid w:val="00360B6F"/>
    <w:rsid w:val="00360E25"/>
    <w:rsid w:val="00361045"/>
    <w:rsid w:val="00362A6C"/>
    <w:rsid w:val="003664C7"/>
    <w:rsid w:val="00366B39"/>
    <w:rsid w:val="00366E7B"/>
    <w:rsid w:val="003707EE"/>
    <w:rsid w:val="00371629"/>
    <w:rsid w:val="0037208B"/>
    <w:rsid w:val="0037251E"/>
    <w:rsid w:val="00373085"/>
    <w:rsid w:val="00374255"/>
    <w:rsid w:val="003801D9"/>
    <w:rsid w:val="00380E27"/>
    <w:rsid w:val="0038107B"/>
    <w:rsid w:val="003813A8"/>
    <w:rsid w:val="0038147B"/>
    <w:rsid w:val="00381B58"/>
    <w:rsid w:val="003826D7"/>
    <w:rsid w:val="003834FE"/>
    <w:rsid w:val="00383559"/>
    <w:rsid w:val="00383DE0"/>
    <w:rsid w:val="003847E7"/>
    <w:rsid w:val="00385D79"/>
    <w:rsid w:val="00387C4F"/>
    <w:rsid w:val="0039072C"/>
    <w:rsid w:val="00390B60"/>
    <w:rsid w:val="00392103"/>
    <w:rsid w:val="00395156"/>
    <w:rsid w:val="00395A32"/>
    <w:rsid w:val="0039683B"/>
    <w:rsid w:val="0039716E"/>
    <w:rsid w:val="003A07D2"/>
    <w:rsid w:val="003A12F7"/>
    <w:rsid w:val="003A17AC"/>
    <w:rsid w:val="003A37E9"/>
    <w:rsid w:val="003A428E"/>
    <w:rsid w:val="003A4E11"/>
    <w:rsid w:val="003A6683"/>
    <w:rsid w:val="003A6DDC"/>
    <w:rsid w:val="003B249D"/>
    <w:rsid w:val="003B2A22"/>
    <w:rsid w:val="003B6020"/>
    <w:rsid w:val="003C128E"/>
    <w:rsid w:val="003C2C69"/>
    <w:rsid w:val="003C3062"/>
    <w:rsid w:val="003C5395"/>
    <w:rsid w:val="003C54B3"/>
    <w:rsid w:val="003C58EC"/>
    <w:rsid w:val="003C7345"/>
    <w:rsid w:val="003C7DEE"/>
    <w:rsid w:val="003C7EA5"/>
    <w:rsid w:val="003D0C75"/>
    <w:rsid w:val="003D1619"/>
    <w:rsid w:val="003D1A89"/>
    <w:rsid w:val="003D1CE5"/>
    <w:rsid w:val="003D1E09"/>
    <w:rsid w:val="003D25F5"/>
    <w:rsid w:val="003D33EC"/>
    <w:rsid w:val="003D371D"/>
    <w:rsid w:val="003D493D"/>
    <w:rsid w:val="003D60FB"/>
    <w:rsid w:val="003D686B"/>
    <w:rsid w:val="003D72DC"/>
    <w:rsid w:val="003E1245"/>
    <w:rsid w:val="003E13DC"/>
    <w:rsid w:val="003E19E4"/>
    <w:rsid w:val="003E1E00"/>
    <w:rsid w:val="003E22B9"/>
    <w:rsid w:val="003E259C"/>
    <w:rsid w:val="003E36C8"/>
    <w:rsid w:val="003E5095"/>
    <w:rsid w:val="003E5B45"/>
    <w:rsid w:val="003F15FF"/>
    <w:rsid w:val="003F1AC6"/>
    <w:rsid w:val="003F2CF2"/>
    <w:rsid w:val="003F5FB0"/>
    <w:rsid w:val="003F755D"/>
    <w:rsid w:val="00400598"/>
    <w:rsid w:val="00400C14"/>
    <w:rsid w:val="00401A4E"/>
    <w:rsid w:val="00402A0B"/>
    <w:rsid w:val="00402E5A"/>
    <w:rsid w:val="0040493A"/>
    <w:rsid w:val="00405B0F"/>
    <w:rsid w:val="00406E73"/>
    <w:rsid w:val="00407B44"/>
    <w:rsid w:val="00407C18"/>
    <w:rsid w:val="00407F54"/>
    <w:rsid w:val="00410D9B"/>
    <w:rsid w:val="00412B63"/>
    <w:rsid w:val="00412CD1"/>
    <w:rsid w:val="004163A6"/>
    <w:rsid w:val="00416966"/>
    <w:rsid w:val="00417767"/>
    <w:rsid w:val="00421299"/>
    <w:rsid w:val="004212AF"/>
    <w:rsid w:val="00421907"/>
    <w:rsid w:val="0042197C"/>
    <w:rsid w:val="0042577D"/>
    <w:rsid w:val="00425F38"/>
    <w:rsid w:val="00427C22"/>
    <w:rsid w:val="00430367"/>
    <w:rsid w:val="0043070C"/>
    <w:rsid w:val="00431D16"/>
    <w:rsid w:val="004331BE"/>
    <w:rsid w:val="00433CCF"/>
    <w:rsid w:val="00434262"/>
    <w:rsid w:val="00434A57"/>
    <w:rsid w:val="00435A83"/>
    <w:rsid w:val="004362BF"/>
    <w:rsid w:val="00436EFB"/>
    <w:rsid w:val="00437077"/>
    <w:rsid w:val="00440189"/>
    <w:rsid w:val="00440706"/>
    <w:rsid w:val="0044094E"/>
    <w:rsid w:val="0044140F"/>
    <w:rsid w:val="004414B6"/>
    <w:rsid w:val="004414C6"/>
    <w:rsid w:val="00441B7E"/>
    <w:rsid w:val="0044285E"/>
    <w:rsid w:val="00443844"/>
    <w:rsid w:val="00443AC3"/>
    <w:rsid w:val="00444345"/>
    <w:rsid w:val="0044599B"/>
    <w:rsid w:val="00447911"/>
    <w:rsid w:val="00447E29"/>
    <w:rsid w:val="0045023F"/>
    <w:rsid w:val="00450DFD"/>
    <w:rsid w:val="0045404C"/>
    <w:rsid w:val="004556C2"/>
    <w:rsid w:val="004619F5"/>
    <w:rsid w:val="004620EF"/>
    <w:rsid w:val="00463271"/>
    <w:rsid w:val="00463898"/>
    <w:rsid w:val="00464E46"/>
    <w:rsid w:val="0046560C"/>
    <w:rsid w:val="004675C1"/>
    <w:rsid w:val="00470014"/>
    <w:rsid w:val="00472252"/>
    <w:rsid w:val="0047325C"/>
    <w:rsid w:val="004749DC"/>
    <w:rsid w:val="00475044"/>
    <w:rsid w:val="00476052"/>
    <w:rsid w:val="00476CE8"/>
    <w:rsid w:val="004801A0"/>
    <w:rsid w:val="00480BFD"/>
    <w:rsid w:val="004819C6"/>
    <w:rsid w:val="004826FD"/>
    <w:rsid w:val="00482950"/>
    <w:rsid w:val="0048427B"/>
    <w:rsid w:val="00487C11"/>
    <w:rsid w:val="00490E60"/>
    <w:rsid w:val="00491F53"/>
    <w:rsid w:val="00493057"/>
    <w:rsid w:val="00495F57"/>
    <w:rsid w:val="004963FB"/>
    <w:rsid w:val="00496E36"/>
    <w:rsid w:val="0049724A"/>
    <w:rsid w:val="004A0AF4"/>
    <w:rsid w:val="004A307A"/>
    <w:rsid w:val="004A398B"/>
    <w:rsid w:val="004A445A"/>
    <w:rsid w:val="004A4617"/>
    <w:rsid w:val="004A71CA"/>
    <w:rsid w:val="004A7BDB"/>
    <w:rsid w:val="004A7D7F"/>
    <w:rsid w:val="004B02FD"/>
    <w:rsid w:val="004B05DE"/>
    <w:rsid w:val="004B15AC"/>
    <w:rsid w:val="004B1DCB"/>
    <w:rsid w:val="004B49BE"/>
    <w:rsid w:val="004B7429"/>
    <w:rsid w:val="004C1311"/>
    <w:rsid w:val="004C2A93"/>
    <w:rsid w:val="004C30F7"/>
    <w:rsid w:val="004C32C0"/>
    <w:rsid w:val="004C332D"/>
    <w:rsid w:val="004C3C09"/>
    <w:rsid w:val="004C4F1B"/>
    <w:rsid w:val="004C5B8E"/>
    <w:rsid w:val="004C64D5"/>
    <w:rsid w:val="004D0D9F"/>
    <w:rsid w:val="004D16F1"/>
    <w:rsid w:val="004D6438"/>
    <w:rsid w:val="004D726E"/>
    <w:rsid w:val="004D7819"/>
    <w:rsid w:val="004E17F6"/>
    <w:rsid w:val="004E19BA"/>
    <w:rsid w:val="004E2559"/>
    <w:rsid w:val="004E28EA"/>
    <w:rsid w:val="004E3388"/>
    <w:rsid w:val="004E3FB8"/>
    <w:rsid w:val="004E469F"/>
    <w:rsid w:val="004E4E61"/>
    <w:rsid w:val="004E678E"/>
    <w:rsid w:val="004E696A"/>
    <w:rsid w:val="004F0BB1"/>
    <w:rsid w:val="004F2761"/>
    <w:rsid w:val="004F3DA5"/>
    <w:rsid w:val="004F4C93"/>
    <w:rsid w:val="004F6A0D"/>
    <w:rsid w:val="004F731D"/>
    <w:rsid w:val="00501969"/>
    <w:rsid w:val="00503454"/>
    <w:rsid w:val="00505506"/>
    <w:rsid w:val="00505C4D"/>
    <w:rsid w:val="00505F02"/>
    <w:rsid w:val="00506822"/>
    <w:rsid w:val="00506DFC"/>
    <w:rsid w:val="005109E3"/>
    <w:rsid w:val="005111D0"/>
    <w:rsid w:val="00511293"/>
    <w:rsid w:val="005112FF"/>
    <w:rsid w:val="0051223D"/>
    <w:rsid w:val="00513569"/>
    <w:rsid w:val="00513E8D"/>
    <w:rsid w:val="00514C5E"/>
    <w:rsid w:val="00515226"/>
    <w:rsid w:val="00517E2E"/>
    <w:rsid w:val="00520A11"/>
    <w:rsid w:val="005217F3"/>
    <w:rsid w:val="005227D4"/>
    <w:rsid w:val="00522BBF"/>
    <w:rsid w:val="00522CD5"/>
    <w:rsid w:val="00523622"/>
    <w:rsid w:val="00524405"/>
    <w:rsid w:val="00524B28"/>
    <w:rsid w:val="0053072F"/>
    <w:rsid w:val="00531040"/>
    <w:rsid w:val="005314C5"/>
    <w:rsid w:val="00531E8F"/>
    <w:rsid w:val="00532790"/>
    <w:rsid w:val="0053707B"/>
    <w:rsid w:val="0053777C"/>
    <w:rsid w:val="005413BB"/>
    <w:rsid w:val="0054215F"/>
    <w:rsid w:val="00542C65"/>
    <w:rsid w:val="00543ABF"/>
    <w:rsid w:val="005444F2"/>
    <w:rsid w:val="0054632E"/>
    <w:rsid w:val="00546CE5"/>
    <w:rsid w:val="00547425"/>
    <w:rsid w:val="00547F23"/>
    <w:rsid w:val="005514ED"/>
    <w:rsid w:val="005543BA"/>
    <w:rsid w:val="005544EA"/>
    <w:rsid w:val="00554628"/>
    <w:rsid w:val="00554DDA"/>
    <w:rsid w:val="00555482"/>
    <w:rsid w:val="0055781D"/>
    <w:rsid w:val="0056021D"/>
    <w:rsid w:val="005608A9"/>
    <w:rsid w:val="00560B13"/>
    <w:rsid w:val="00562A4F"/>
    <w:rsid w:val="00563976"/>
    <w:rsid w:val="00563B3B"/>
    <w:rsid w:val="00564B49"/>
    <w:rsid w:val="00565492"/>
    <w:rsid w:val="00565636"/>
    <w:rsid w:val="005656F7"/>
    <w:rsid w:val="00565E72"/>
    <w:rsid w:val="00567822"/>
    <w:rsid w:val="00567F0A"/>
    <w:rsid w:val="005700F9"/>
    <w:rsid w:val="00570CE0"/>
    <w:rsid w:val="00571759"/>
    <w:rsid w:val="00571C12"/>
    <w:rsid w:val="005735D7"/>
    <w:rsid w:val="005773CD"/>
    <w:rsid w:val="005843D3"/>
    <w:rsid w:val="0058647D"/>
    <w:rsid w:val="00586808"/>
    <w:rsid w:val="00586C78"/>
    <w:rsid w:val="00587216"/>
    <w:rsid w:val="0058729F"/>
    <w:rsid w:val="005875FE"/>
    <w:rsid w:val="005907CB"/>
    <w:rsid w:val="00590D28"/>
    <w:rsid w:val="0059348E"/>
    <w:rsid w:val="005947AC"/>
    <w:rsid w:val="00594C90"/>
    <w:rsid w:val="00597A5B"/>
    <w:rsid w:val="00597E9F"/>
    <w:rsid w:val="005A0CA7"/>
    <w:rsid w:val="005A42FA"/>
    <w:rsid w:val="005A5156"/>
    <w:rsid w:val="005A573E"/>
    <w:rsid w:val="005A5790"/>
    <w:rsid w:val="005A6369"/>
    <w:rsid w:val="005B0D5C"/>
    <w:rsid w:val="005B425F"/>
    <w:rsid w:val="005B5D90"/>
    <w:rsid w:val="005B71A9"/>
    <w:rsid w:val="005B74A0"/>
    <w:rsid w:val="005C0277"/>
    <w:rsid w:val="005C1EB3"/>
    <w:rsid w:val="005C7136"/>
    <w:rsid w:val="005C78C2"/>
    <w:rsid w:val="005D073E"/>
    <w:rsid w:val="005D1ED9"/>
    <w:rsid w:val="005D2D28"/>
    <w:rsid w:val="005D3A24"/>
    <w:rsid w:val="005D4363"/>
    <w:rsid w:val="005D4B89"/>
    <w:rsid w:val="005D53D1"/>
    <w:rsid w:val="005D5473"/>
    <w:rsid w:val="005D5521"/>
    <w:rsid w:val="005D65FD"/>
    <w:rsid w:val="005E0B96"/>
    <w:rsid w:val="005E17D7"/>
    <w:rsid w:val="005E1E34"/>
    <w:rsid w:val="005E3298"/>
    <w:rsid w:val="005E3617"/>
    <w:rsid w:val="005E412F"/>
    <w:rsid w:val="005E4A67"/>
    <w:rsid w:val="005E5196"/>
    <w:rsid w:val="005E5735"/>
    <w:rsid w:val="005E63A1"/>
    <w:rsid w:val="005F06F5"/>
    <w:rsid w:val="005F17FD"/>
    <w:rsid w:val="005F56D7"/>
    <w:rsid w:val="005F5C73"/>
    <w:rsid w:val="005F6903"/>
    <w:rsid w:val="005F6B09"/>
    <w:rsid w:val="005F7658"/>
    <w:rsid w:val="005F77D3"/>
    <w:rsid w:val="00600B08"/>
    <w:rsid w:val="00600FAD"/>
    <w:rsid w:val="00601648"/>
    <w:rsid w:val="00601DB3"/>
    <w:rsid w:val="00602C59"/>
    <w:rsid w:val="00605208"/>
    <w:rsid w:val="00605365"/>
    <w:rsid w:val="00605BF9"/>
    <w:rsid w:val="00607597"/>
    <w:rsid w:val="0060765D"/>
    <w:rsid w:val="00607E3F"/>
    <w:rsid w:val="00610B65"/>
    <w:rsid w:val="00612CA1"/>
    <w:rsid w:val="00613304"/>
    <w:rsid w:val="00613422"/>
    <w:rsid w:val="00614F08"/>
    <w:rsid w:val="00616D7C"/>
    <w:rsid w:val="00621DE5"/>
    <w:rsid w:val="0062239B"/>
    <w:rsid w:val="00623646"/>
    <w:rsid w:val="006236DD"/>
    <w:rsid w:val="00624ACF"/>
    <w:rsid w:val="00624EDA"/>
    <w:rsid w:val="00625DE5"/>
    <w:rsid w:val="00626B93"/>
    <w:rsid w:val="00630EC2"/>
    <w:rsid w:val="00632D02"/>
    <w:rsid w:val="00634031"/>
    <w:rsid w:val="006410BB"/>
    <w:rsid w:val="00642BAF"/>
    <w:rsid w:val="006432E5"/>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82B6E"/>
    <w:rsid w:val="00683DC3"/>
    <w:rsid w:val="00683F79"/>
    <w:rsid w:val="00686D1D"/>
    <w:rsid w:val="0069184E"/>
    <w:rsid w:val="006923C7"/>
    <w:rsid w:val="00692B93"/>
    <w:rsid w:val="0069332C"/>
    <w:rsid w:val="0069379A"/>
    <w:rsid w:val="006A04EE"/>
    <w:rsid w:val="006A4001"/>
    <w:rsid w:val="006A42A5"/>
    <w:rsid w:val="006A48DB"/>
    <w:rsid w:val="006A548E"/>
    <w:rsid w:val="006A5D6E"/>
    <w:rsid w:val="006A640E"/>
    <w:rsid w:val="006A7FC4"/>
    <w:rsid w:val="006B136B"/>
    <w:rsid w:val="006B2900"/>
    <w:rsid w:val="006B2B39"/>
    <w:rsid w:val="006B491A"/>
    <w:rsid w:val="006B76CA"/>
    <w:rsid w:val="006B798C"/>
    <w:rsid w:val="006B7E5B"/>
    <w:rsid w:val="006BCE9D"/>
    <w:rsid w:val="006C2F7B"/>
    <w:rsid w:val="006C30D8"/>
    <w:rsid w:val="006C41BA"/>
    <w:rsid w:val="006C44B9"/>
    <w:rsid w:val="006C6B7E"/>
    <w:rsid w:val="006D1208"/>
    <w:rsid w:val="006D1ECB"/>
    <w:rsid w:val="006D25E1"/>
    <w:rsid w:val="006D3360"/>
    <w:rsid w:val="006D3405"/>
    <w:rsid w:val="006D4060"/>
    <w:rsid w:val="006D42D0"/>
    <w:rsid w:val="006D4E00"/>
    <w:rsid w:val="006D6268"/>
    <w:rsid w:val="006D6AD6"/>
    <w:rsid w:val="006D7137"/>
    <w:rsid w:val="006E02F2"/>
    <w:rsid w:val="006E0A97"/>
    <w:rsid w:val="006E1F91"/>
    <w:rsid w:val="006E7DB2"/>
    <w:rsid w:val="006F300E"/>
    <w:rsid w:val="006F3FB7"/>
    <w:rsid w:val="006F4714"/>
    <w:rsid w:val="006F4E8D"/>
    <w:rsid w:val="006F6F27"/>
    <w:rsid w:val="006F78C3"/>
    <w:rsid w:val="00700601"/>
    <w:rsid w:val="00704355"/>
    <w:rsid w:val="007043E6"/>
    <w:rsid w:val="00706D64"/>
    <w:rsid w:val="00707F96"/>
    <w:rsid w:val="007112B4"/>
    <w:rsid w:val="007118EC"/>
    <w:rsid w:val="00712CFB"/>
    <w:rsid w:val="00713B56"/>
    <w:rsid w:val="007143D3"/>
    <w:rsid w:val="00717E5C"/>
    <w:rsid w:val="0072127E"/>
    <w:rsid w:val="00721B35"/>
    <w:rsid w:val="0072221F"/>
    <w:rsid w:val="0072297D"/>
    <w:rsid w:val="00722A91"/>
    <w:rsid w:val="00723C4C"/>
    <w:rsid w:val="00723D9A"/>
    <w:rsid w:val="00723F7E"/>
    <w:rsid w:val="00725208"/>
    <w:rsid w:val="00727198"/>
    <w:rsid w:val="00731571"/>
    <w:rsid w:val="007326A7"/>
    <w:rsid w:val="00733747"/>
    <w:rsid w:val="00733EB7"/>
    <w:rsid w:val="007340D4"/>
    <w:rsid w:val="00735E06"/>
    <w:rsid w:val="00735FB4"/>
    <w:rsid w:val="007360C4"/>
    <w:rsid w:val="007372E3"/>
    <w:rsid w:val="007406AB"/>
    <w:rsid w:val="0074075F"/>
    <w:rsid w:val="007411F4"/>
    <w:rsid w:val="0074299F"/>
    <w:rsid w:val="00742C43"/>
    <w:rsid w:val="00742DCC"/>
    <w:rsid w:val="00743992"/>
    <w:rsid w:val="00744575"/>
    <w:rsid w:val="007454B1"/>
    <w:rsid w:val="007464B2"/>
    <w:rsid w:val="00746FCC"/>
    <w:rsid w:val="007501CB"/>
    <w:rsid w:val="007509F9"/>
    <w:rsid w:val="00750A2C"/>
    <w:rsid w:val="0075112D"/>
    <w:rsid w:val="007557AC"/>
    <w:rsid w:val="00755D25"/>
    <w:rsid w:val="00756589"/>
    <w:rsid w:val="00757406"/>
    <w:rsid w:val="0076145F"/>
    <w:rsid w:val="0076315A"/>
    <w:rsid w:val="00763E6F"/>
    <w:rsid w:val="00763FD9"/>
    <w:rsid w:val="00766A2C"/>
    <w:rsid w:val="00767B1F"/>
    <w:rsid w:val="00767E5E"/>
    <w:rsid w:val="007740C9"/>
    <w:rsid w:val="00774763"/>
    <w:rsid w:val="00775D13"/>
    <w:rsid w:val="00776F3D"/>
    <w:rsid w:val="00777EBD"/>
    <w:rsid w:val="00780990"/>
    <w:rsid w:val="00781566"/>
    <w:rsid w:val="0078180C"/>
    <w:rsid w:val="00782A31"/>
    <w:rsid w:val="007842B8"/>
    <w:rsid w:val="00784469"/>
    <w:rsid w:val="00784CDD"/>
    <w:rsid w:val="00785BFE"/>
    <w:rsid w:val="007868D4"/>
    <w:rsid w:val="00787F44"/>
    <w:rsid w:val="00791896"/>
    <w:rsid w:val="0079248C"/>
    <w:rsid w:val="00792614"/>
    <w:rsid w:val="0079267E"/>
    <w:rsid w:val="007937E9"/>
    <w:rsid w:val="00793E78"/>
    <w:rsid w:val="00795729"/>
    <w:rsid w:val="007A1E78"/>
    <w:rsid w:val="007A30E4"/>
    <w:rsid w:val="007A4B08"/>
    <w:rsid w:val="007A502D"/>
    <w:rsid w:val="007A5668"/>
    <w:rsid w:val="007A5B9F"/>
    <w:rsid w:val="007A7AD3"/>
    <w:rsid w:val="007B21DC"/>
    <w:rsid w:val="007B2688"/>
    <w:rsid w:val="007B27D2"/>
    <w:rsid w:val="007B28BF"/>
    <w:rsid w:val="007B29A0"/>
    <w:rsid w:val="007B2E80"/>
    <w:rsid w:val="007B2F37"/>
    <w:rsid w:val="007B6279"/>
    <w:rsid w:val="007B7BC9"/>
    <w:rsid w:val="007C027E"/>
    <w:rsid w:val="007C04C1"/>
    <w:rsid w:val="007C0D54"/>
    <w:rsid w:val="007C1993"/>
    <w:rsid w:val="007C2B07"/>
    <w:rsid w:val="007C33E6"/>
    <w:rsid w:val="007C5B06"/>
    <w:rsid w:val="007C5BC2"/>
    <w:rsid w:val="007C6CDC"/>
    <w:rsid w:val="007D1D74"/>
    <w:rsid w:val="007D279F"/>
    <w:rsid w:val="007D2907"/>
    <w:rsid w:val="007D2A4F"/>
    <w:rsid w:val="007D2E98"/>
    <w:rsid w:val="007D3E5D"/>
    <w:rsid w:val="007D4317"/>
    <w:rsid w:val="007D46DC"/>
    <w:rsid w:val="007D6BFF"/>
    <w:rsid w:val="007D7DA0"/>
    <w:rsid w:val="007D8C13"/>
    <w:rsid w:val="007E21A2"/>
    <w:rsid w:val="007E3695"/>
    <w:rsid w:val="007E37F7"/>
    <w:rsid w:val="007E3CFD"/>
    <w:rsid w:val="007E5C16"/>
    <w:rsid w:val="007E636F"/>
    <w:rsid w:val="007E6BCA"/>
    <w:rsid w:val="007F0363"/>
    <w:rsid w:val="007F058A"/>
    <w:rsid w:val="007F4958"/>
    <w:rsid w:val="007F6CB2"/>
    <w:rsid w:val="007F6E56"/>
    <w:rsid w:val="007F7F20"/>
    <w:rsid w:val="008016D2"/>
    <w:rsid w:val="00803814"/>
    <w:rsid w:val="00804F6B"/>
    <w:rsid w:val="008066F2"/>
    <w:rsid w:val="00806E28"/>
    <w:rsid w:val="00807583"/>
    <w:rsid w:val="00807A7D"/>
    <w:rsid w:val="00812C55"/>
    <w:rsid w:val="00813B9C"/>
    <w:rsid w:val="00814054"/>
    <w:rsid w:val="00814542"/>
    <w:rsid w:val="008154E3"/>
    <w:rsid w:val="00820752"/>
    <w:rsid w:val="0082163D"/>
    <w:rsid w:val="00822AE7"/>
    <w:rsid w:val="008232A0"/>
    <w:rsid w:val="00823782"/>
    <w:rsid w:val="00824DF4"/>
    <w:rsid w:val="00824DF7"/>
    <w:rsid w:val="00824FCA"/>
    <w:rsid w:val="00830FDB"/>
    <w:rsid w:val="008321F0"/>
    <w:rsid w:val="008327F2"/>
    <w:rsid w:val="00832C85"/>
    <w:rsid w:val="00834B51"/>
    <w:rsid w:val="00837877"/>
    <w:rsid w:val="00837C43"/>
    <w:rsid w:val="00840395"/>
    <w:rsid w:val="00840B50"/>
    <w:rsid w:val="00840DAA"/>
    <w:rsid w:val="0084210E"/>
    <w:rsid w:val="0084593B"/>
    <w:rsid w:val="00845F07"/>
    <w:rsid w:val="00850E07"/>
    <w:rsid w:val="0085498E"/>
    <w:rsid w:val="00856001"/>
    <w:rsid w:val="008566BB"/>
    <w:rsid w:val="00857445"/>
    <w:rsid w:val="008605BE"/>
    <w:rsid w:val="00863461"/>
    <w:rsid w:val="00863836"/>
    <w:rsid w:val="00871100"/>
    <w:rsid w:val="00876B05"/>
    <w:rsid w:val="00877C09"/>
    <w:rsid w:val="00880F1C"/>
    <w:rsid w:val="008813AE"/>
    <w:rsid w:val="00881ADF"/>
    <w:rsid w:val="008827F1"/>
    <w:rsid w:val="00884918"/>
    <w:rsid w:val="0088570D"/>
    <w:rsid w:val="00890F30"/>
    <w:rsid w:val="00891244"/>
    <w:rsid w:val="00894DCC"/>
    <w:rsid w:val="008967B6"/>
    <w:rsid w:val="008A0568"/>
    <w:rsid w:val="008A17C5"/>
    <w:rsid w:val="008A3683"/>
    <w:rsid w:val="008A3E4A"/>
    <w:rsid w:val="008A5C91"/>
    <w:rsid w:val="008A65D9"/>
    <w:rsid w:val="008A669F"/>
    <w:rsid w:val="008B19B0"/>
    <w:rsid w:val="008B3F89"/>
    <w:rsid w:val="008B4A57"/>
    <w:rsid w:val="008B58F7"/>
    <w:rsid w:val="008B5A59"/>
    <w:rsid w:val="008B5AE9"/>
    <w:rsid w:val="008B6680"/>
    <w:rsid w:val="008B77B0"/>
    <w:rsid w:val="008C165E"/>
    <w:rsid w:val="008C5EC5"/>
    <w:rsid w:val="008C5F00"/>
    <w:rsid w:val="008C5F2A"/>
    <w:rsid w:val="008D0560"/>
    <w:rsid w:val="008D1232"/>
    <w:rsid w:val="008D12BC"/>
    <w:rsid w:val="008D1927"/>
    <w:rsid w:val="008D5599"/>
    <w:rsid w:val="008D578B"/>
    <w:rsid w:val="008D59C3"/>
    <w:rsid w:val="008D5E68"/>
    <w:rsid w:val="008D62A5"/>
    <w:rsid w:val="008D7FE8"/>
    <w:rsid w:val="008E1582"/>
    <w:rsid w:val="008E1F5F"/>
    <w:rsid w:val="008E3612"/>
    <w:rsid w:val="008E4A6B"/>
    <w:rsid w:val="008E4D5A"/>
    <w:rsid w:val="008E7EE8"/>
    <w:rsid w:val="008F0EF5"/>
    <w:rsid w:val="008F1112"/>
    <w:rsid w:val="008F1241"/>
    <w:rsid w:val="008F387D"/>
    <w:rsid w:val="008F3910"/>
    <w:rsid w:val="009005A1"/>
    <w:rsid w:val="00900C43"/>
    <w:rsid w:val="009036DE"/>
    <w:rsid w:val="00905123"/>
    <w:rsid w:val="0090579E"/>
    <w:rsid w:val="00905F07"/>
    <w:rsid w:val="0091064A"/>
    <w:rsid w:val="00912337"/>
    <w:rsid w:val="009128C3"/>
    <w:rsid w:val="0091296D"/>
    <w:rsid w:val="00912D67"/>
    <w:rsid w:val="00914346"/>
    <w:rsid w:val="00914AB4"/>
    <w:rsid w:val="009178E1"/>
    <w:rsid w:val="00920AEB"/>
    <w:rsid w:val="00920DEA"/>
    <w:rsid w:val="009218C1"/>
    <w:rsid w:val="00921DB0"/>
    <w:rsid w:val="00923234"/>
    <w:rsid w:val="00924D53"/>
    <w:rsid w:val="009255A0"/>
    <w:rsid w:val="00927DDF"/>
    <w:rsid w:val="0093034B"/>
    <w:rsid w:val="0093363B"/>
    <w:rsid w:val="009345AB"/>
    <w:rsid w:val="0093483A"/>
    <w:rsid w:val="009368B6"/>
    <w:rsid w:val="00936C42"/>
    <w:rsid w:val="009404B6"/>
    <w:rsid w:val="009407E7"/>
    <w:rsid w:val="0094123C"/>
    <w:rsid w:val="00941F29"/>
    <w:rsid w:val="0094370B"/>
    <w:rsid w:val="00944365"/>
    <w:rsid w:val="00945A32"/>
    <w:rsid w:val="009471DB"/>
    <w:rsid w:val="00947703"/>
    <w:rsid w:val="009513A3"/>
    <w:rsid w:val="00952E9E"/>
    <w:rsid w:val="00955A2F"/>
    <w:rsid w:val="00955BB7"/>
    <w:rsid w:val="0096166C"/>
    <w:rsid w:val="0096219B"/>
    <w:rsid w:val="009625EE"/>
    <w:rsid w:val="009645C1"/>
    <w:rsid w:val="00964EBF"/>
    <w:rsid w:val="009652A1"/>
    <w:rsid w:val="00965A7C"/>
    <w:rsid w:val="00965B78"/>
    <w:rsid w:val="0097125D"/>
    <w:rsid w:val="00971380"/>
    <w:rsid w:val="009723D4"/>
    <w:rsid w:val="00973336"/>
    <w:rsid w:val="0097486B"/>
    <w:rsid w:val="00981890"/>
    <w:rsid w:val="00981D97"/>
    <w:rsid w:val="009823AB"/>
    <w:rsid w:val="009829E0"/>
    <w:rsid w:val="00983D26"/>
    <w:rsid w:val="00984DD3"/>
    <w:rsid w:val="00986AE0"/>
    <w:rsid w:val="00986E2C"/>
    <w:rsid w:val="009870ED"/>
    <w:rsid w:val="00987202"/>
    <w:rsid w:val="0098751C"/>
    <w:rsid w:val="00990076"/>
    <w:rsid w:val="00990BFE"/>
    <w:rsid w:val="00992AAF"/>
    <w:rsid w:val="00993E4F"/>
    <w:rsid w:val="009949FB"/>
    <w:rsid w:val="00996F8C"/>
    <w:rsid w:val="009A14F6"/>
    <w:rsid w:val="009A20D6"/>
    <w:rsid w:val="009A2F27"/>
    <w:rsid w:val="009A5840"/>
    <w:rsid w:val="009A6710"/>
    <w:rsid w:val="009A6788"/>
    <w:rsid w:val="009A6CDC"/>
    <w:rsid w:val="009A7E20"/>
    <w:rsid w:val="009B12C0"/>
    <w:rsid w:val="009B14D7"/>
    <w:rsid w:val="009B3816"/>
    <w:rsid w:val="009B7B70"/>
    <w:rsid w:val="009B7BFA"/>
    <w:rsid w:val="009C04AB"/>
    <w:rsid w:val="009C2482"/>
    <w:rsid w:val="009C34B8"/>
    <w:rsid w:val="009C424A"/>
    <w:rsid w:val="009C4339"/>
    <w:rsid w:val="009C4360"/>
    <w:rsid w:val="009C6F31"/>
    <w:rsid w:val="009D18F3"/>
    <w:rsid w:val="009D1A6C"/>
    <w:rsid w:val="009D37F2"/>
    <w:rsid w:val="009D3C8A"/>
    <w:rsid w:val="009D541C"/>
    <w:rsid w:val="009E01E6"/>
    <w:rsid w:val="009E0956"/>
    <w:rsid w:val="009E0965"/>
    <w:rsid w:val="009E29A2"/>
    <w:rsid w:val="009E2AE8"/>
    <w:rsid w:val="009E2BDB"/>
    <w:rsid w:val="009E3330"/>
    <w:rsid w:val="009E3379"/>
    <w:rsid w:val="009E4EAC"/>
    <w:rsid w:val="009E73C7"/>
    <w:rsid w:val="009F0EC7"/>
    <w:rsid w:val="009F2700"/>
    <w:rsid w:val="009F427D"/>
    <w:rsid w:val="009F4B1B"/>
    <w:rsid w:val="009F565D"/>
    <w:rsid w:val="009F6070"/>
    <w:rsid w:val="009F6F08"/>
    <w:rsid w:val="00A0121A"/>
    <w:rsid w:val="00A0163B"/>
    <w:rsid w:val="00A01E92"/>
    <w:rsid w:val="00A0456A"/>
    <w:rsid w:val="00A05CFE"/>
    <w:rsid w:val="00A10D3D"/>
    <w:rsid w:val="00A11032"/>
    <w:rsid w:val="00A116D3"/>
    <w:rsid w:val="00A117CE"/>
    <w:rsid w:val="00A12DB6"/>
    <w:rsid w:val="00A17B72"/>
    <w:rsid w:val="00A2020B"/>
    <w:rsid w:val="00A20CA1"/>
    <w:rsid w:val="00A20CF6"/>
    <w:rsid w:val="00A21361"/>
    <w:rsid w:val="00A22E2D"/>
    <w:rsid w:val="00A24DFF"/>
    <w:rsid w:val="00A25CDA"/>
    <w:rsid w:val="00A318B3"/>
    <w:rsid w:val="00A31F3A"/>
    <w:rsid w:val="00A32BA3"/>
    <w:rsid w:val="00A33FF2"/>
    <w:rsid w:val="00A34A4A"/>
    <w:rsid w:val="00A35C1C"/>
    <w:rsid w:val="00A4051D"/>
    <w:rsid w:val="00A40B9C"/>
    <w:rsid w:val="00A431C8"/>
    <w:rsid w:val="00A43553"/>
    <w:rsid w:val="00A43D02"/>
    <w:rsid w:val="00A43FCE"/>
    <w:rsid w:val="00A443F5"/>
    <w:rsid w:val="00A44B60"/>
    <w:rsid w:val="00A46306"/>
    <w:rsid w:val="00A47B75"/>
    <w:rsid w:val="00A504BA"/>
    <w:rsid w:val="00A508A7"/>
    <w:rsid w:val="00A525AC"/>
    <w:rsid w:val="00A52E39"/>
    <w:rsid w:val="00A53C76"/>
    <w:rsid w:val="00A60145"/>
    <w:rsid w:val="00A60C49"/>
    <w:rsid w:val="00A616C1"/>
    <w:rsid w:val="00A63CDC"/>
    <w:rsid w:val="00A6421B"/>
    <w:rsid w:val="00A6421D"/>
    <w:rsid w:val="00A6491E"/>
    <w:rsid w:val="00A64EB5"/>
    <w:rsid w:val="00A64FB4"/>
    <w:rsid w:val="00A65140"/>
    <w:rsid w:val="00A70E2D"/>
    <w:rsid w:val="00A71DA3"/>
    <w:rsid w:val="00A724E8"/>
    <w:rsid w:val="00A725B1"/>
    <w:rsid w:val="00A7299D"/>
    <w:rsid w:val="00A7612A"/>
    <w:rsid w:val="00A80046"/>
    <w:rsid w:val="00A8064D"/>
    <w:rsid w:val="00A81958"/>
    <w:rsid w:val="00A81FEC"/>
    <w:rsid w:val="00A83B48"/>
    <w:rsid w:val="00A83E17"/>
    <w:rsid w:val="00A850CF"/>
    <w:rsid w:val="00A853AF"/>
    <w:rsid w:val="00A854A2"/>
    <w:rsid w:val="00A87456"/>
    <w:rsid w:val="00A90767"/>
    <w:rsid w:val="00A9099E"/>
    <w:rsid w:val="00A9156D"/>
    <w:rsid w:val="00A91F48"/>
    <w:rsid w:val="00A936F1"/>
    <w:rsid w:val="00A94A0C"/>
    <w:rsid w:val="00A96D48"/>
    <w:rsid w:val="00A97621"/>
    <w:rsid w:val="00A97DD7"/>
    <w:rsid w:val="00AA009A"/>
    <w:rsid w:val="00AA1DE0"/>
    <w:rsid w:val="00AA3ECD"/>
    <w:rsid w:val="00AA444E"/>
    <w:rsid w:val="00AA4797"/>
    <w:rsid w:val="00AA657D"/>
    <w:rsid w:val="00AB0E85"/>
    <w:rsid w:val="00AB281F"/>
    <w:rsid w:val="00AB3943"/>
    <w:rsid w:val="00AC028C"/>
    <w:rsid w:val="00AC3364"/>
    <w:rsid w:val="00AC52E8"/>
    <w:rsid w:val="00AC61DD"/>
    <w:rsid w:val="00AC7FEA"/>
    <w:rsid w:val="00AD0EB1"/>
    <w:rsid w:val="00AD2B46"/>
    <w:rsid w:val="00AD4010"/>
    <w:rsid w:val="00AD7BDE"/>
    <w:rsid w:val="00AE2691"/>
    <w:rsid w:val="00AE2ED7"/>
    <w:rsid w:val="00AE4A9E"/>
    <w:rsid w:val="00AE55B2"/>
    <w:rsid w:val="00AE7AAF"/>
    <w:rsid w:val="00AF1367"/>
    <w:rsid w:val="00AF36D8"/>
    <w:rsid w:val="00AF3F14"/>
    <w:rsid w:val="00AF4F50"/>
    <w:rsid w:val="00AF6C50"/>
    <w:rsid w:val="00B0225D"/>
    <w:rsid w:val="00B03E58"/>
    <w:rsid w:val="00B04A32"/>
    <w:rsid w:val="00B054FC"/>
    <w:rsid w:val="00B06B34"/>
    <w:rsid w:val="00B07049"/>
    <w:rsid w:val="00B07735"/>
    <w:rsid w:val="00B11B79"/>
    <w:rsid w:val="00B12075"/>
    <w:rsid w:val="00B12E66"/>
    <w:rsid w:val="00B1407E"/>
    <w:rsid w:val="00B15760"/>
    <w:rsid w:val="00B16AD8"/>
    <w:rsid w:val="00B201BC"/>
    <w:rsid w:val="00B2155C"/>
    <w:rsid w:val="00B23F91"/>
    <w:rsid w:val="00B24442"/>
    <w:rsid w:val="00B244C3"/>
    <w:rsid w:val="00B24EA9"/>
    <w:rsid w:val="00B269EB"/>
    <w:rsid w:val="00B26C18"/>
    <w:rsid w:val="00B27803"/>
    <w:rsid w:val="00B328A7"/>
    <w:rsid w:val="00B33A7D"/>
    <w:rsid w:val="00B34EF0"/>
    <w:rsid w:val="00B3600B"/>
    <w:rsid w:val="00B36433"/>
    <w:rsid w:val="00B3661C"/>
    <w:rsid w:val="00B37382"/>
    <w:rsid w:val="00B37758"/>
    <w:rsid w:val="00B40D85"/>
    <w:rsid w:val="00B414A3"/>
    <w:rsid w:val="00B427ED"/>
    <w:rsid w:val="00B4548A"/>
    <w:rsid w:val="00B46ADF"/>
    <w:rsid w:val="00B50173"/>
    <w:rsid w:val="00B507A0"/>
    <w:rsid w:val="00B519BE"/>
    <w:rsid w:val="00B534CE"/>
    <w:rsid w:val="00B53DDB"/>
    <w:rsid w:val="00B54848"/>
    <w:rsid w:val="00B55B05"/>
    <w:rsid w:val="00B55B13"/>
    <w:rsid w:val="00B570E6"/>
    <w:rsid w:val="00B615E0"/>
    <w:rsid w:val="00B618F9"/>
    <w:rsid w:val="00B6362A"/>
    <w:rsid w:val="00B6559D"/>
    <w:rsid w:val="00B66AA6"/>
    <w:rsid w:val="00B70E72"/>
    <w:rsid w:val="00B71DD1"/>
    <w:rsid w:val="00B75885"/>
    <w:rsid w:val="00B76CD1"/>
    <w:rsid w:val="00B818ED"/>
    <w:rsid w:val="00B83A06"/>
    <w:rsid w:val="00B83CA6"/>
    <w:rsid w:val="00B83E4B"/>
    <w:rsid w:val="00B84A5D"/>
    <w:rsid w:val="00B84FC6"/>
    <w:rsid w:val="00B861D4"/>
    <w:rsid w:val="00B9007F"/>
    <w:rsid w:val="00B90BE6"/>
    <w:rsid w:val="00B91202"/>
    <w:rsid w:val="00B913E0"/>
    <w:rsid w:val="00B922BB"/>
    <w:rsid w:val="00B926C6"/>
    <w:rsid w:val="00B93D32"/>
    <w:rsid w:val="00B94564"/>
    <w:rsid w:val="00B949CC"/>
    <w:rsid w:val="00B955C7"/>
    <w:rsid w:val="00B95D50"/>
    <w:rsid w:val="00B9613E"/>
    <w:rsid w:val="00B96BC3"/>
    <w:rsid w:val="00B96CA1"/>
    <w:rsid w:val="00B97EEA"/>
    <w:rsid w:val="00BA4B85"/>
    <w:rsid w:val="00BA6FE1"/>
    <w:rsid w:val="00BB0723"/>
    <w:rsid w:val="00BB12BF"/>
    <w:rsid w:val="00BB1A47"/>
    <w:rsid w:val="00BB25AB"/>
    <w:rsid w:val="00BB6986"/>
    <w:rsid w:val="00BB6BF3"/>
    <w:rsid w:val="00BB7183"/>
    <w:rsid w:val="00BB726D"/>
    <w:rsid w:val="00BB76DF"/>
    <w:rsid w:val="00BC0E92"/>
    <w:rsid w:val="00BC19E5"/>
    <w:rsid w:val="00BC2A1E"/>
    <w:rsid w:val="00BC384A"/>
    <w:rsid w:val="00BC4427"/>
    <w:rsid w:val="00BC46A6"/>
    <w:rsid w:val="00BC51BA"/>
    <w:rsid w:val="00BC6B74"/>
    <w:rsid w:val="00BC6D36"/>
    <w:rsid w:val="00BC72A2"/>
    <w:rsid w:val="00BC78D5"/>
    <w:rsid w:val="00BD1D0F"/>
    <w:rsid w:val="00BD2EF7"/>
    <w:rsid w:val="00BD475C"/>
    <w:rsid w:val="00BD4801"/>
    <w:rsid w:val="00BD4B56"/>
    <w:rsid w:val="00BD4DE1"/>
    <w:rsid w:val="00BD4FBE"/>
    <w:rsid w:val="00BD7707"/>
    <w:rsid w:val="00BD7E90"/>
    <w:rsid w:val="00BE0441"/>
    <w:rsid w:val="00BE1047"/>
    <w:rsid w:val="00BE1B6C"/>
    <w:rsid w:val="00BE2379"/>
    <w:rsid w:val="00BE6413"/>
    <w:rsid w:val="00BE659B"/>
    <w:rsid w:val="00BE73B0"/>
    <w:rsid w:val="00BF1100"/>
    <w:rsid w:val="00BF381A"/>
    <w:rsid w:val="00BF49F8"/>
    <w:rsid w:val="00BF5A57"/>
    <w:rsid w:val="00C013D8"/>
    <w:rsid w:val="00C01753"/>
    <w:rsid w:val="00C02277"/>
    <w:rsid w:val="00C0239B"/>
    <w:rsid w:val="00C02B02"/>
    <w:rsid w:val="00C04167"/>
    <w:rsid w:val="00C043D6"/>
    <w:rsid w:val="00C044D7"/>
    <w:rsid w:val="00C04AC6"/>
    <w:rsid w:val="00C05BC8"/>
    <w:rsid w:val="00C1175F"/>
    <w:rsid w:val="00C1446B"/>
    <w:rsid w:val="00C157C1"/>
    <w:rsid w:val="00C162BA"/>
    <w:rsid w:val="00C201E1"/>
    <w:rsid w:val="00C20E64"/>
    <w:rsid w:val="00C2124F"/>
    <w:rsid w:val="00C212A7"/>
    <w:rsid w:val="00C227F5"/>
    <w:rsid w:val="00C23467"/>
    <w:rsid w:val="00C2794F"/>
    <w:rsid w:val="00C3067C"/>
    <w:rsid w:val="00C3152B"/>
    <w:rsid w:val="00C35257"/>
    <w:rsid w:val="00C3568C"/>
    <w:rsid w:val="00C371B3"/>
    <w:rsid w:val="00C375E8"/>
    <w:rsid w:val="00C41022"/>
    <w:rsid w:val="00C44455"/>
    <w:rsid w:val="00C456F7"/>
    <w:rsid w:val="00C45CA7"/>
    <w:rsid w:val="00C470DF"/>
    <w:rsid w:val="00C47715"/>
    <w:rsid w:val="00C560D5"/>
    <w:rsid w:val="00C57232"/>
    <w:rsid w:val="00C578B7"/>
    <w:rsid w:val="00C60964"/>
    <w:rsid w:val="00C64F27"/>
    <w:rsid w:val="00C651CC"/>
    <w:rsid w:val="00C66367"/>
    <w:rsid w:val="00C70078"/>
    <w:rsid w:val="00C70EED"/>
    <w:rsid w:val="00C7113B"/>
    <w:rsid w:val="00C7207A"/>
    <w:rsid w:val="00C7243A"/>
    <w:rsid w:val="00C737B6"/>
    <w:rsid w:val="00C739D3"/>
    <w:rsid w:val="00C73BAF"/>
    <w:rsid w:val="00C7515E"/>
    <w:rsid w:val="00C779CC"/>
    <w:rsid w:val="00C806C8"/>
    <w:rsid w:val="00C82D16"/>
    <w:rsid w:val="00C84346"/>
    <w:rsid w:val="00C85F7D"/>
    <w:rsid w:val="00C86544"/>
    <w:rsid w:val="00C86958"/>
    <w:rsid w:val="00C86C83"/>
    <w:rsid w:val="00C9059C"/>
    <w:rsid w:val="00C90D2F"/>
    <w:rsid w:val="00C92557"/>
    <w:rsid w:val="00C9265F"/>
    <w:rsid w:val="00C929F4"/>
    <w:rsid w:val="00C94BDF"/>
    <w:rsid w:val="00C94E44"/>
    <w:rsid w:val="00CA0294"/>
    <w:rsid w:val="00CA04F8"/>
    <w:rsid w:val="00CA533E"/>
    <w:rsid w:val="00CA56D2"/>
    <w:rsid w:val="00CA5A86"/>
    <w:rsid w:val="00CA5BB0"/>
    <w:rsid w:val="00CA639F"/>
    <w:rsid w:val="00CA6DB8"/>
    <w:rsid w:val="00CA6DB9"/>
    <w:rsid w:val="00CA6FFD"/>
    <w:rsid w:val="00CB0BE3"/>
    <w:rsid w:val="00CB1964"/>
    <w:rsid w:val="00CB30FF"/>
    <w:rsid w:val="00CB5620"/>
    <w:rsid w:val="00CB69CA"/>
    <w:rsid w:val="00CB76F5"/>
    <w:rsid w:val="00CB7849"/>
    <w:rsid w:val="00CB790F"/>
    <w:rsid w:val="00CB793B"/>
    <w:rsid w:val="00CC13D8"/>
    <w:rsid w:val="00CC28BF"/>
    <w:rsid w:val="00CC2B3D"/>
    <w:rsid w:val="00CC45AF"/>
    <w:rsid w:val="00CC486E"/>
    <w:rsid w:val="00CC4C20"/>
    <w:rsid w:val="00CC50A2"/>
    <w:rsid w:val="00CC6195"/>
    <w:rsid w:val="00CC6AC9"/>
    <w:rsid w:val="00CD3564"/>
    <w:rsid w:val="00CD3D1B"/>
    <w:rsid w:val="00CD44F4"/>
    <w:rsid w:val="00CD52D3"/>
    <w:rsid w:val="00CD5463"/>
    <w:rsid w:val="00CD6F81"/>
    <w:rsid w:val="00CD786F"/>
    <w:rsid w:val="00CE0B59"/>
    <w:rsid w:val="00CE1B23"/>
    <w:rsid w:val="00CE269D"/>
    <w:rsid w:val="00CE3672"/>
    <w:rsid w:val="00CE4FC4"/>
    <w:rsid w:val="00CE5B13"/>
    <w:rsid w:val="00CE6FCA"/>
    <w:rsid w:val="00CF1DDD"/>
    <w:rsid w:val="00CF26C2"/>
    <w:rsid w:val="00D006C5"/>
    <w:rsid w:val="00D03A07"/>
    <w:rsid w:val="00D04418"/>
    <w:rsid w:val="00D04A56"/>
    <w:rsid w:val="00D04BF0"/>
    <w:rsid w:val="00D102B9"/>
    <w:rsid w:val="00D10AD6"/>
    <w:rsid w:val="00D1133B"/>
    <w:rsid w:val="00D11706"/>
    <w:rsid w:val="00D13EC9"/>
    <w:rsid w:val="00D15727"/>
    <w:rsid w:val="00D16130"/>
    <w:rsid w:val="00D16773"/>
    <w:rsid w:val="00D20299"/>
    <w:rsid w:val="00D2302C"/>
    <w:rsid w:val="00D301A4"/>
    <w:rsid w:val="00D30767"/>
    <w:rsid w:val="00D30F71"/>
    <w:rsid w:val="00D3109D"/>
    <w:rsid w:val="00D350BA"/>
    <w:rsid w:val="00D36E44"/>
    <w:rsid w:val="00D36F67"/>
    <w:rsid w:val="00D37073"/>
    <w:rsid w:val="00D40F18"/>
    <w:rsid w:val="00D4195A"/>
    <w:rsid w:val="00D42D0C"/>
    <w:rsid w:val="00D43933"/>
    <w:rsid w:val="00D439C9"/>
    <w:rsid w:val="00D44F33"/>
    <w:rsid w:val="00D45DCA"/>
    <w:rsid w:val="00D46D34"/>
    <w:rsid w:val="00D47322"/>
    <w:rsid w:val="00D52020"/>
    <w:rsid w:val="00D520ED"/>
    <w:rsid w:val="00D52384"/>
    <w:rsid w:val="00D5448C"/>
    <w:rsid w:val="00D60487"/>
    <w:rsid w:val="00D61471"/>
    <w:rsid w:val="00D6342F"/>
    <w:rsid w:val="00D63DF0"/>
    <w:rsid w:val="00D641B4"/>
    <w:rsid w:val="00D7021C"/>
    <w:rsid w:val="00D70C32"/>
    <w:rsid w:val="00D71E90"/>
    <w:rsid w:val="00D7284F"/>
    <w:rsid w:val="00D72B09"/>
    <w:rsid w:val="00D74787"/>
    <w:rsid w:val="00D75B8E"/>
    <w:rsid w:val="00D76DE3"/>
    <w:rsid w:val="00D77404"/>
    <w:rsid w:val="00D77C3A"/>
    <w:rsid w:val="00D80391"/>
    <w:rsid w:val="00D83576"/>
    <w:rsid w:val="00D83E43"/>
    <w:rsid w:val="00D8462C"/>
    <w:rsid w:val="00D85C5C"/>
    <w:rsid w:val="00D86590"/>
    <w:rsid w:val="00D87B1D"/>
    <w:rsid w:val="00D87E6B"/>
    <w:rsid w:val="00D90C8F"/>
    <w:rsid w:val="00D94E00"/>
    <w:rsid w:val="00D96985"/>
    <w:rsid w:val="00D97F7E"/>
    <w:rsid w:val="00DA0ED9"/>
    <w:rsid w:val="00DA3EDC"/>
    <w:rsid w:val="00DA460A"/>
    <w:rsid w:val="00DA6009"/>
    <w:rsid w:val="00DA64A3"/>
    <w:rsid w:val="00DA6574"/>
    <w:rsid w:val="00DB0124"/>
    <w:rsid w:val="00DB01C1"/>
    <w:rsid w:val="00DB04E1"/>
    <w:rsid w:val="00DB1A03"/>
    <w:rsid w:val="00DB3350"/>
    <w:rsid w:val="00DB3D0C"/>
    <w:rsid w:val="00DB4501"/>
    <w:rsid w:val="00DB6BDC"/>
    <w:rsid w:val="00DC13BB"/>
    <w:rsid w:val="00DC2A34"/>
    <w:rsid w:val="00DC48CE"/>
    <w:rsid w:val="00DC5269"/>
    <w:rsid w:val="00DC585C"/>
    <w:rsid w:val="00DD0799"/>
    <w:rsid w:val="00DD13E5"/>
    <w:rsid w:val="00DD2A19"/>
    <w:rsid w:val="00DD2B04"/>
    <w:rsid w:val="00DD4069"/>
    <w:rsid w:val="00DD44B6"/>
    <w:rsid w:val="00DD4977"/>
    <w:rsid w:val="00DD57E5"/>
    <w:rsid w:val="00DD603D"/>
    <w:rsid w:val="00DD7346"/>
    <w:rsid w:val="00DD74E5"/>
    <w:rsid w:val="00DD754B"/>
    <w:rsid w:val="00DE03FA"/>
    <w:rsid w:val="00DE13C1"/>
    <w:rsid w:val="00DE472F"/>
    <w:rsid w:val="00DE4D0C"/>
    <w:rsid w:val="00DE5B79"/>
    <w:rsid w:val="00DE5BF0"/>
    <w:rsid w:val="00DF01AB"/>
    <w:rsid w:val="00DF06D9"/>
    <w:rsid w:val="00DF073F"/>
    <w:rsid w:val="00DF1156"/>
    <w:rsid w:val="00DF1608"/>
    <w:rsid w:val="00DF1DE2"/>
    <w:rsid w:val="00DF2719"/>
    <w:rsid w:val="00DF3659"/>
    <w:rsid w:val="00DF3804"/>
    <w:rsid w:val="00DF488F"/>
    <w:rsid w:val="00DF6613"/>
    <w:rsid w:val="00DF6659"/>
    <w:rsid w:val="00DF706B"/>
    <w:rsid w:val="00DF718E"/>
    <w:rsid w:val="00E00C7D"/>
    <w:rsid w:val="00E027D5"/>
    <w:rsid w:val="00E07160"/>
    <w:rsid w:val="00E10456"/>
    <w:rsid w:val="00E130F4"/>
    <w:rsid w:val="00E13693"/>
    <w:rsid w:val="00E13A7D"/>
    <w:rsid w:val="00E1413D"/>
    <w:rsid w:val="00E14A8C"/>
    <w:rsid w:val="00E15792"/>
    <w:rsid w:val="00E16CF4"/>
    <w:rsid w:val="00E21E63"/>
    <w:rsid w:val="00E21FD9"/>
    <w:rsid w:val="00E23DC1"/>
    <w:rsid w:val="00E27762"/>
    <w:rsid w:val="00E309AB"/>
    <w:rsid w:val="00E32230"/>
    <w:rsid w:val="00E3345F"/>
    <w:rsid w:val="00E35FC0"/>
    <w:rsid w:val="00E40DC9"/>
    <w:rsid w:val="00E421F7"/>
    <w:rsid w:val="00E429E6"/>
    <w:rsid w:val="00E465BA"/>
    <w:rsid w:val="00E47D19"/>
    <w:rsid w:val="00E515BC"/>
    <w:rsid w:val="00E52097"/>
    <w:rsid w:val="00E53608"/>
    <w:rsid w:val="00E5641F"/>
    <w:rsid w:val="00E564A1"/>
    <w:rsid w:val="00E56639"/>
    <w:rsid w:val="00E572CD"/>
    <w:rsid w:val="00E6162E"/>
    <w:rsid w:val="00E6187C"/>
    <w:rsid w:val="00E6322F"/>
    <w:rsid w:val="00E63814"/>
    <w:rsid w:val="00E642D1"/>
    <w:rsid w:val="00E64FEF"/>
    <w:rsid w:val="00E67505"/>
    <w:rsid w:val="00E7227E"/>
    <w:rsid w:val="00E735C7"/>
    <w:rsid w:val="00E73A95"/>
    <w:rsid w:val="00E75055"/>
    <w:rsid w:val="00E753B8"/>
    <w:rsid w:val="00E765F0"/>
    <w:rsid w:val="00E82DA6"/>
    <w:rsid w:val="00E83878"/>
    <w:rsid w:val="00E838C5"/>
    <w:rsid w:val="00E83A47"/>
    <w:rsid w:val="00E85892"/>
    <w:rsid w:val="00E86EC2"/>
    <w:rsid w:val="00E870AD"/>
    <w:rsid w:val="00E9106A"/>
    <w:rsid w:val="00E916F3"/>
    <w:rsid w:val="00E922A6"/>
    <w:rsid w:val="00E92E00"/>
    <w:rsid w:val="00E93B25"/>
    <w:rsid w:val="00E9568A"/>
    <w:rsid w:val="00E9631D"/>
    <w:rsid w:val="00E9700C"/>
    <w:rsid w:val="00EA084A"/>
    <w:rsid w:val="00EA0DF4"/>
    <w:rsid w:val="00EA1C68"/>
    <w:rsid w:val="00EA2715"/>
    <w:rsid w:val="00EA3073"/>
    <w:rsid w:val="00EA3526"/>
    <w:rsid w:val="00EA3EB5"/>
    <w:rsid w:val="00EA4118"/>
    <w:rsid w:val="00EA41D4"/>
    <w:rsid w:val="00EA4523"/>
    <w:rsid w:val="00EA5E6F"/>
    <w:rsid w:val="00EA7918"/>
    <w:rsid w:val="00EB180B"/>
    <w:rsid w:val="00EB1FA4"/>
    <w:rsid w:val="00EB2EBB"/>
    <w:rsid w:val="00EB3046"/>
    <w:rsid w:val="00EB3B66"/>
    <w:rsid w:val="00EB4D1F"/>
    <w:rsid w:val="00EB57FA"/>
    <w:rsid w:val="00EB610A"/>
    <w:rsid w:val="00EB70DA"/>
    <w:rsid w:val="00EC01B4"/>
    <w:rsid w:val="00EC024C"/>
    <w:rsid w:val="00EC3F2D"/>
    <w:rsid w:val="00EC4046"/>
    <w:rsid w:val="00EC746A"/>
    <w:rsid w:val="00EC79EA"/>
    <w:rsid w:val="00EC7A39"/>
    <w:rsid w:val="00ED03C7"/>
    <w:rsid w:val="00ED0881"/>
    <w:rsid w:val="00ED24FB"/>
    <w:rsid w:val="00ED5F25"/>
    <w:rsid w:val="00ED611E"/>
    <w:rsid w:val="00EE2896"/>
    <w:rsid w:val="00EE2CCB"/>
    <w:rsid w:val="00EE39DB"/>
    <w:rsid w:val="00EE41FA"/>
    <w:rsid w:val="00EE429D"/>
    <w:rsid w:val="00EE457E"/>
    <w:rsid w:val="00EE506D"/>
    <w:rsid w:val="00EE5E1A"/>
    <w:rsid w:val="00EE72BD"/>
    <w:rsid w:val="00EE7FE2"/>
    <w:rsid w:val="00EF1219"/>
    <w:rsid w:val="00EF12F7"/>
    <w:rsid w:val="00EF19FB"/>
    <w:rsid w:val="00EF3BED"/>
    <w:rsid w:val="00EF4B44"/>
    <w:rsid w:val="00EF59BB"/>
    <w:rsid w:val="00EF73D6"/>
    <w:rsid w:val="00EF7A17"/>
    <w:rsid w:val="00F01B8A"/>
    <w:rsid w:val="00F02655"/>
    <w:rsid w:val="00F02B11"/>
    <w:rsid w:val="00F038F1"/>
    <w:rsid w:val="00F03C19"/>
    <w:rsid w:val="00F0630D"/>
    <w:rsid w:val="00F06BA2"/>
    <w:rsid w:val="00F06DA7"/>
    <w:rsid w:val="00F07379"/>
    <w:rsid w:val="00F0757A"/>
    <w:rsid w:val="00F07E3D"/>
    <w:rsid w:val="00F106E3"/>
    <w:rsid w:val="00F10B5C"/>
    <w:rsid w:val="00F111AA"/>
    <w:rsid w:val="00F11A2C"/>
    <w:rsid w:val="00F12F3D"/>
    <w:rsid w:val="00F13239"/>
    <w:rsid w:val="00F13765"/>
    <w:rsid w:val="00F151AE"/>
    <w:rsid w:val="00F16BF1"/>
    <w:rsid w:val="00F1752A"/>
    <w:rsid w:val="00F17C9D"/>
    <w:rsid w:val="00F202BF"/>
    <w:rsid w:val="00F20FBB"/>
    <w:rsid w:val="00F23C32"/>
    <w:rsid w:val="00F25658"/>
    <w:rsid w:val="00F25C99"/>
    <w:rsid w:val="00F26D1E"/>
    <w:rsid w:val="00F27B8C"/>
    <w:rsid w:val="00F332EC"/>
    <w:rsid w:val="00F34313"/>
    <w:rsid w:val="00F3646C"/>
    <w:rsid w:val="00F3678E"/>
    <w:rsid w:val="00F369BF"/>
    <w:rsid w:val="00F373FF"/>
    <w:rsid w:val="00F37733"/>
    <w:rsid w:val="00F4002E"/>
    <w:rsid w:val="00F40398"/>
    <w:rsid w:val="00F403D5"/>
    <w:rsid w:val="00F44CA4"/>
    <w:rsid w:val="00F455CE"/>
    <w:rsid w:val="00F462EC"/>
    <w:rsid w:val="00F472BC"/>
    <w:rsid w:val="00F47A83"/>
    <w:rsid w:val="00F50779"/>
    <w:rsid w:val="00F51528"/>
    <w:rsid w:val="00F532A5"/>
    <w:rsid w:val="00F5436F"/>
    <w:rsid w:val="00F54B1D"/>
    <w:rsid w:val="00F56F09"/>
    <w:rsid w:val="00F60974"/>
    <w:rsid w:val="00F62354"/>
    <w:rsid w:val="00F62832"/>
    <w:rsid w:val="00F653E1"/>
    <w:rsid w:val="00F65617"/>
    <w:rsid w:val="00F66F07"/>
    <w:rsid w:val="00F71AF0"/>
    <w:rsid w:val="00F71E59"/>
    <w:rsid w:val="00F72847"/>
    <w:rsid w:val="00F72ACD"/>
    <w:rsid w:val="00F738FE"/>
    <w:rsid w:val="00F7401D"/>
    <w:rsid w:val="00F757F1"/>
    <w:rsid w:val="00F76509"/>
    <w:rsid w:val="00F76C31"/>
    <w:rsid w:val="00F8042E"/>
    <w:rsid w:val="00F80F36"/>
    <w:rsid w:val="00F83B20"/>
    <w:rsid w:val="00F85E07"/>
    <w:rsid w:val="00F907ED"/>
    <w:rsid w:val="00F9255D"/>
    <w:rsid w:val="00F92BA8"/>
    <w:rsid w:val="00F9359A"/>
    <w:rsid w:val="00F93E25"/>
    <w:rsid w:val="00F96310"/>
    <w:rsid w:val="00F964FA"/>
    <w:rsid w:val="00F97307"/>
    <w:rsid w:val="00FA00B8"/>
    <w:rsid w:val="00FA349A"/>
    <w:rsid w:val="00FA37D9"/>
    <w:rsid w:val="00FA43B3"/>
    <w:rsid w:val="00FA4E01"/>
    <w:rsid w:val="00FA56BC"/>
    <w:rsid w:val="00FA680E"/>
    <w:rsid w:val="00FA6C71"/>
    <w:rsid w:val="00FB10DF"/>
    <w:rsid w:val="00FB1B07"/>
    <w:rsid w:val="00FB3156"/>
    <w:rsid w:val="00FB3A12"/>
    <w:rsid w:val="00FB521B"/>
    <w:rsid w:val="00FC03CE"/>
    <w:rsid w:val="00FC04F3"/>
    <w:rsid w:val="00FC162B"/>
    <w:rsid w:val="00FC2D6B"/>
    <w:rsid w:val="00FC2DBF"/>
    <w:rsid w:val="00FC3264"/>
    <w:rsid w:val="00FC5F2D"/>
    <w:rsid w:val="00FC67BC"/>
    <w:rsid w:val="00FD2D09"/>
    <w:rsid w:val="00FD36AE"/>
    <w:rsid w:val="00FD3C4A"/>
    <w:rsid w:val="00FD548E"/>
    <w:rsid w:val="00FD5B16"/>
    <w:rsid w:val="00FD6452"/>
    <w:rsid w:val="00FD699A"/>
    <w:rsid w:val="00FD6A43"/>
    <w:rsid w:val="00FE0770"/>
    <w:rsid w:val="00FE13B5"/>
    <w:rsid w:val="00FE149C"/>
    <w:rsid w:val="00FE2566"/>
    <w:rsid w:val="00FE4611"/>
    <w:rsid w:val="00FE51AE"/>
    <w:rsid w:val="00FE5D7A"/>
    <w:rsid w:val="00FE6963"/>
    <w:rsid w:val="00FE6D94"/>
    <w:rsid w:val="00FF12B5"/>
    <w:rsid w:val="00FF294A"/>
    <w:rsid w:val="00FF3189"/>
    <w:rsid w:val="00FF43EF"/>
    <w:rsid w:val="00FF5988"/>
    <w:rsid w:val="025198B3"/>
    <w:rsid w:val="0318F59C"/>
    <w:rsid w:val="03ED6914"/>
    <w:rsid w:val="0648D111"/>
    <w:rsid w:val="06990D8F"/>
    <w:rsid w:val="072509D6"/>
    <w:rsid w:val="0845CA4B"/>
    <w:rsid w:val="08C0DA37"/>
    <w:rsid w:val="092D669C"/>
    <w:rsid w:val="0A41E40C"/>
    <w:rsid w:val="0A73BBA6"/>
    <w:rsid w:val="0B4CD778"/>
    <w:rsid w:val="0C2471C4"/>
    <w:rsid w:val="1133B2C8"/>
    <w:rsid w:val="11FCCBD8"/>
    <w:rsid w:val="12CF8329"/>
    <w:rsid w:val="14165B4C"/>
    <w:rsid w:val="168D1229"/>
    <w:rsid w:val="180152AD"/>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CDAEF8B"/>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37C52B26-027E-4F9C-8A70-074285E0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3AC3"/>
    <w:rPr>
      <w:snapToGrid w:val="0"/>
      <w:lang w:val="fr-FR"/>
    </w:rPr>
  </w:style>
  <w:style w:type="paragraph" w:styleId="Heading1">
    <w:name w:val="heading 1"/>
    <w:basedOn w:val="Normal"/>
    <w:next w:val="Text1"/>
    <w:link w:val="Heading1Char"/>
    <w:uiPriority w:val="9"/>
    <w:qFormat/>
    <w:rsid w:val="00443AC3"/>
    <w:pPr>
      <w:keepNext/>
      <w:spacing w:before="240" w:after="240"/>
      <w:jc w:val="both"/>
      <w:outlineLvl w:val="0"/>
    </w:pPr>
    <w:rPr>
      <w:b/>
      <w:smallCaps/>
      <w:sz w:val="24"/>
    </w:rPr>
  </w:style>
  <w:style w:type="paragraph" w:styleId="Heading2">
    <w:name w:val="heading 2"/>
    <w:basedOn w:val="Normal"/>
    <w:next w:val="Text2"/>
    <w:qFormat/>
    <w:rsid w:val="00443AC3"/>
    <w:pPr>
      <w:keepNext/>
      <w:numPr>
        <w:ilvl w:val="1"/>
        <w:numId w:val="1"/>
      </w:numPr>
      <w:spacing w:after="240"/>
      <w:jc w:val="both"/>
      <w:outlineLvl w:val="1"/>
    </w:pPr>
    <w:rPr>
      <w:b/>
      <w:sz w:val="24"/>
    </w:rPr>
  </w:style>
  <w:style w:type="paragraph" w:styleId="Heading3">
    <w:name w:val="heading 3"/>
    <w:basedOn w:val="Normal"/>
    <w:next w:val="Text3"/>
    <w:qFormat/>
    <w:rsid w:val="00443AC3"/>
    <w:pPr>
      <w:keepNext/>
      <w:numPr>
        <w:ilvl w:val="2"/>
        <w:numId w:val="1"/>
      </w:numPr>
      <w:spacing w:after="240"/>
      <w:jc w:val="both"/>
      <w:outlineLvl w:val="2"/>
    </w:pPr>
    <w:rPr>
      <w:i/>
      <w:sz w:val="24"/>
    </w:rPr>
  </w:style>
  <w:style w:type="paragraph" w:styleId="Heading4">
    <w:name w:val="heading 4"/>
    <w:basedOn w:val="Normal"/>
    <w:next w:val="Text4"/>
    <w:link w:val="Heading4Char"/>
    <w:uiPriority w:val="9"/>
    <w:qFormat/>
    <w:rsid w:val="00097142"/>
    <w:pPr>
      <w:keepNext/>
      <w:keepLines/>
      <w:spacing w:after="200"/>
      <w:jc w:val="both"/>
      <w:outlineLvl w:val="3"/>
    </w:pPr>
    <w:rPr>
      <w:b/>
      <w:bCs/>
      <w:iCs/>
      <w:caps/>
      <w:snapToGrid/>
      <w:sz w:val="24"/>
      <w:szCs w:val="24"/>
      <w:lang w:val="lv-LV"/>
    </w:rPr>
  </w:style>
  <w:style w:type="paragraph" w:styleId="Heading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Heading6">
    <w:name w:val="heading 6"/>
    <w:basedOn w:val="Normal"/>
    <w:next w:val="Normal"/>
    <w:link w:val="Heading6Char"/>
    <w:uiPriority w:val="9"/>
    <w:qFormat/>
    <w:rsid w:val="00443AC3"/>
    <w:pPr>
      <w:spacing w:before="240" w:after="60"/>
      <w:jc w:val="both"/>
      <w:outlineLvl w:val="5"/>
    </w:pPr>
    <w:rPr>
      <w:rFonts w:ascii="Arial" w:hAnsi="Arial"/>
      <w:i/>
      <w:sz w:val="22"/>
    </w:rPr>
  </w:style>
  <w:style w:type="paragraph" w:styleId="Heading7">
    <w:name w:val="heading 7"/>
    <w:basedOn w:val="Normal"/>
    <w:next w:val="Normal"/>
    <w:qFormat/>
    <w:rsid w:val="00443AC3"/>
    <w:pPr>
      <w:numPr>
        <w:ilvl w:val="6"/>
        <w:numId w:val="1"/>
      </w:numPr>
      <w:spacing w:before="240" w:after="60"/>
      <w:jc w:val="both"/>
      <w:outlineLvl w:val="6"/>
    </w:pPr>
    <w:rPr>
      <w:rFonts w:ascii="Arial" w:hAnsi="Arial"/>
    </w:rPr>
  </w:style>
  <w:style w:type="paragraph" w:styleId="Heading8">
    <w:name w:val="heading 8"/>
    <w:basedOn w:val="Normal"/>
    <w:next w:val="Normal"/>
    <w:qFormat/>
    <w:rsid w:val="00443AC3"/>
    <w:pPr>
      <w:numPr>
        <w:ilvl w:val="7"/>
        <w:numId w:val="1"/>
      </w:numPr>
      <w:spacing w:before="240" w:after="60"/>
      <w:jc w:val="both"/>
      <w:outlineLvl w:val="7"/>
    </w:pPr>
    <w:rPr>
      <w:rFonts w:ascii="Arial" w:hAnsi="Arial"/>
      <w:i/>
    </w:rPr>
  </w:style>
  <w:style w:type="paragraph" w:styleId="Heading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itle">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443AC3"/>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443AC3"/>
    <w:pPr>
      <w:jc w:val="both"/>
    </w:pPr>
    <w:rPr>
      <w:sz w:val="24"/>
    </w:rPr>
  </w:style>
  <w:style w:type="paragraph" w:styleId="FootnoteText">
    <w:name w:val="footnote text"/>
    <w:basedOn w:val="Normal"/>
    <w:semiHidden/>
    <w:rsid w:val="00443AC3"/>
    <w:pPr>
      <w:spacing w:after="240"/>
      <w:ind w:left="357" w:hanging="357"/>
      <w:jc w:val="both"/>
    </w:pPr>
  </w:style>
  <w:style w:type="character" w:styleId="PageNumber">
    <w:name w:val="page number"/>
    <w:rsid w:val="00443AC3"/>
    <w:rPr>
      <w:rFonts w:cs="Times New Roman"/>
    </w:rPr>
  </w:style>
  <w:style w:type="paragraph" w:styleId="Header">
    <w:name w:val="header"/>
    <w:basedOn w:val="Normal"/>
    <w:rsid w:val="00443AC3"/>
    <w:pPr>
      <w:tabs>
        <w:tab w:val="center" w:pos="4153"/>
        <w:tab w:val="right" w:pos="8306"/>
      </w:tabs>
      <w:spacing w:after="240"/>
      <w:jc w:val="both"/>
    </w:pPr>
    <w:rPr>
      <w:sz w:val="24"/>
    </w:rPr>
  </w:style>
  <w:style w:type="paragraph" w:styleId="Footer">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Emphasis">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Strong">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lv"/>
    </w:rPr>
  </w:style>
  <w:style w:type="paragraph" w:styleId="DocumentMap">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lv"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lv"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lv"/>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092A07"/>
    <w:rPr>
      <w:snapToGrid w:val="0"/>
      <w:lang w:val="fr-FR"/>
    </w:rPr>
  </w:style>
  <w:style w:type="paragraph" w:styleId="ListParagraph">
    <w:name w:val="List Paragraph"/>
    <w:basedOn w:val="Normal"/>
    <w:link w:val="ListParagraphChar"/>
    <w:uiPriority w:val="34"/>
    <w:qFormat/>
    <w:rsid w:val="00015735"/>
    <w:pPr>
      <w:ind w:left="720"/>
      <w:contextualSpacing/>
    </w:pPr>
  </w:style>
  <w:style w:type="character" w:styleId="FollowedHyperlink">
    <w:name w:val="FollowedHyperlink"/>
    <w:basedOn w:val="DefaultParagraphFont"/>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Heading6Char">
    <w:name w:val="Heading 6 Char"/>
    <w:basedOn w:val="DefaultParagraphFont"/>
    <w:link w:val="Heading6"/>
    <w:uiPriority w:val="9"/>
    <w:rsid w:val="000A62E3"/>
    <w:rPr>
      <w:rFonts w:ascii="Arial" w:hAnsi="Arial"/>
      <w:i/>
      <w:snapToGrid w:val="0"/>
      <w:sz w:val="22"/>
      <w:lang w:val="fr-FR"/>
    </w:rPr>
  </w:style>
  <w:style w:type="character" w:customStyle="1" w:styleId="Heading1Char">
    <w:name w:val="Heading 1 Char"/>
    <w:basedOn w:val="DefaultParagraphFont"/>
    <w:link w:val="Heading1"/>
    <w:uiPriority w:val="9"/>
    <w:rsid w:val="000A62E3"/>
    <w:rPr>
      <w:b/>
      <w:smallCaps/>
      <w:snapToGrid w:val="0"/>
      <w:sz w:val="24"/>
      <w:lang w:val="fr-FR"/>
    </w:rPr>
  </w:style>
  <w:style w:type="character" w:customStyle="1" w:styleId="Heading4Char">
    <w:name w:val="Heading 4 Char"/>
    <w:basedOn w:val="DefaultParagraphFont"/>
    <w:link w:val="Heading4"/>
    <w:uiPriority w:val="9"/>
    <w:rsid w:val="00097142"/>
    <w:rPr>
      <w:b/>
      <w:bCs/>
      <w:iCs/>
      <w:caps/>
      <w:sz w:val="24"/>
      <w:szCs w:val="24"/>
      <w:lang w:val="lv-LV"/>
    </w:rPr>
  </w:style>
  <w:style w:type="character" w:customStyle="1" w:styleId="ListParagraphChar">
    <w:name w:val="List Paragraph Char"/>
    <w:link w:val="ListParagraph"/>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lv"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DF3ED5-5BFF-492A-A7A3-EF6F80C2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532F9BAB-2935-4DAD-9B69-2D4C849E647D}">
  <ds:schemaRefs>
    <ds:schemaRef ds:uri="http://schemas.openxmlformats.org/officeDocument/2006/bibliography"/>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2405</Words>
  <Characters>16792</Characters>
  <Application>Microsoft Office Word</Application>
  <DocSecurity>0</DocSecurity>
  <Lines>335</Lines>
  <Paragraphs>181</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19016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Dārta Darbiņa</cp:lastModifiedBy>
  <cp:revision>11</cp:revision>
  <cp:lastPrinted>2015-03-04T15:51:00Z</cp:lastPrinted>
  <dcterms:created xsi:type="dcterms:W3CDTF">2026-10-08T12:48:00Z</dcterms:created>
  <dcterms:modified xsi:type="dcterms:W3CDTF">2026-10-08T14:19:00Z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