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1B8B4" w14:textId="77777777" w:rsidR="00011CCD" w:rsidRPr="00011CCD" w:rsidRDefault="00011CCD" w:rsidP="00011CCD">
      <w:pPr>
        <w:rPr>
          <w:b/>
          <w:bCs/>
        </w:rPr>
      </w:pPr>
      <w:r w:rsidRPr="00011CCD">
        <w:rPr>
          <w:b/>
          <w:bCs/>
        </w:rPr>
        <w:t xml:space="preserve">Sadarbības piedāvājums – </w:t>
      </w:r>
      <w:proofErr w:type="spellStart"/>
      <w:r w:rsidRPr="00011CCD">
        <w:rPr>
          <w:b/>
          <w:bCs/>
        </w:rPr>
        <w:t>Europagymnasium</w:t>
      </w:r>
      <w:proofErr w:type="spellEnd"/>
      <w:r w:rsidRPr="00011CCD">
        <w:rPr>
          <w:b/>
          <w:bCs/>
        </w:rPr>
        <w:t xml:space="preserve"> </w:t>
      </w:r>
      <w:proofErr w:type="spellStart"/>
      <w:r w:rsidRPr="00011CCD">
        <w:rPr>
          <w:b/>
          <w:bCs/>
        </w:rPr>
        <w:t>Salzburg</w:t>
      </w:r>
      <w:proofErr w:type="spellEnd"/>
      <w:r w:rsidRPr="00011CCD">
        <w:rPr>
          <w:b/>
          <w:bCs/>
        </w:rPr>
        <w:t xml:space="preserve"> </w:t>
      </w:r>
      <w:proofErr w:type="spellStart"/>
      <w:r w:rsidRPr="00011CCD">
        <w:rPr>
          <w:b/>
          <w:bCs/>
        </w:rPr>
        <w:t>Nonntal</w:t>
      </w:r>
      <w:proofErr w:type="spellEnd"/>
      <w:r w:rsidRPr="00011CCD">
        <w:rPr>
          <w:b/>
          <w:bCs/>
        </w:rPr>
        <w:t xml:space="preserve"> (Austrija)</w:t>
      </w:r>
    </w:p>
    <w:p w14:paraId="0C379DBF" w14:textId="6C2573E3" w:rsidR="00011CCD" w:rsidRDefault="00011CCD" w:rsidP="00011CCD">
      <w:r w:rsidRPr="00011CCD">
        <w:rPr>
          <w:b/>
          <w:bCs/>
        </w:rPr>
        <w:t>Par skolu:</w:t>
      </w:r>
      <w:r w:rsidRPr="00011CCD">
        <w:br/>
      </w:r>
      <w:proofErr w:type="spellStart"/>
      <w:r w:rsidRPr="00011CCD">
        <w:rPr>
          <w:i/>
          <w:iCs/>
        </w:rPr>
        <w:t>Europagymnasium</w:t>
      </w:r>
      <w:proofErr w:type="spellEnd"/>
      <w:r w:rsidRPr="00011CCD">
        <w:rPr>
          <w:i/>
          <w:iCs/>
        </w:rPr>
        <w:t xml:space="preserve"> </w:t>
      </w:r>
      <w:proofErr w:type="spellStart"/>
      <w:r w:rsidRPr="00011CCD">
        <w:rPr>
          <w:i/>
          <w:iCs/>
        </w:rPr>
        <w:t>Salzburg</w:t>
      </w:r>
      <w:proofErr w:type="spellEnd"/>
      <w:r w:rsidRPr="00011CCD">
        <w:rPr>
          <w:i/>
          <w:iCs/>
        </w:rPr>
        <w:t xml:space="preserve"> </w:t>
      </w:r>
      <w:proofErr w:type="spellStart"/>
      <w:r w:rsidRPr="00011CCD">
        <w:rPr>
          <w:i/>
          <w:iCs/>
        </w:rPr>
        <w:t>Nonntal</w:t>
      </w:r>
      <w:proofErr w:type="spellEnd"/>
      <w:r w:rsidRPr="00011CCD">
        <w:t xml:space="preserve"> ir </w:t>
      </w:r>
      <w:r w:rsidRPr="00011CCD">
        <w:rPr>
          <w:i/>
          <w:iCs/>
        </w:rPr>
        <w:t>Erasmus</w:t>
      </w:r>
      <w:r w:rsidRPr="00011CCD">
        <w:t xml:space="preserve"> akreditēta vidusskola, kas atrodas pašā Zalcburgas (Austrija) centrā. Skolā mācās skolēni dažādos vecumposmos, un tā aktīvi iesaistās starptautiskos projektos un sadarbībā ar citām Eiropas skolām</w:t>
      </w:r>
      <w:r>
        <w:t xml:space="preserve">, </w:t>
      </w:r>
      <w:r w:rsidRPr="00011CCD">
        <w:t>īpašu uzmanību pievēršot svešvalodu, pilsoniskās līdzdalības un kultūras izpratnes attīstīšanai.</w:t>
      </w:r>
    </w:p>
    <w:p w14:paraId="4CAB5F62" w14:textId="74BE9A89" w:rsidR="00011CCD" w:rsidRPr="00011CCD" w:rsidRDefault="00011CCD" w:rsidP="00011CCD">
      <w:r w:rsidRPr="00011CCD">
        <w:rPr>
          <w:b/>
          <w:bCs/>
        </w:rPr>
        <w:t>Ko skola meklē:</w:t>
      </w:r>
      <w:r w:rsidRPr="00011CCD">
        <w:br/>
        <w:t xml:space="preserve">Skola meklē </w:t>
      </w:r>
      <w:r w:rsidRPr="00011CCD">
        <w:rPr>
          <w:b/>
          <w:bCs/>
        </w:rPr>
        <w:t>partneri Latvijā</w:t>
      </w:r>
      <w:r w:rsidRPr="00011CCD">
        <w:t xml:space="preserve">, lai īstenotu </w:t>
      </w:r>
      <w:r w:rsidRPr="00011CCD">
        <w:rPr>
          <w:b/>
          <w:bCs/>
        </w:rPr>
        <w:t>kopīg</w:t>
      </w:r>
      <w:r w:rsidR="00B91AD8">
        <w:rPr>
          <w:b/>
          <w:bCs/>
        </w:rPr>
        <w:t>as</w:t>
      </w:r>
      <w:r w:rsidRPr="00011CCD">
        <w:rPr>
          <w:b/>
          <w:bCs/>
        </w:rPr>
        <w:t xml:space="preserve"> Erasmus+ grupu</w:t>
      </w:r>
      <w:r w:rsidR="006E0954">
        <w:rPr>
          <w:b/>
          <w:bCs/>
        </w:rPr>
        <w:t xml:space="preserve"> mācību mobilitātes</w:t>
      </w:r>
      <w:r w:rsidRPr="00011CCD">
        <w:t>, ar iespēju nākotnē veidot arī regulāru sadarbību.</w:t>
      </w:r>
    </w:p>
    <w:p w14:paraId="657718E0" w14:textId="77777777" w:rsidR="00011CCD" w:rsidRPr="00011CCD" w:rsidRDefault="00011CCD" w:rsidP="00011CCD">
      <w:r w:rsidRPr="00011CCD">
        <w:t xml:space="preserve">Nākamā gada pavasarī (2026. gada maijā vai jūnijā) skolotāji </w:t>
      </w:r>
      <w:proofErr w:type="spellStart"/>
      <w:r w:rsidRPr="00011CCD">
        <w:rPr>
          <w:b/>
          <w:bCs/>
        </w:rPr>
        <w:t>Andrea</w:t>
      </w:r>
      <w:proofErr w:type="spellEnd"/>
      <w:r w:rsidRPr="00011CCD">
        <w:rPr>
          <w:b/>
          <w:bCs/>
        </w:rPr>
        <w:t xml:space="preserve"> </w:t>
      </w:r>
      <w:proofErr w:type="spellStart"/>
      <w:r w:rsidRPr="00011CCD">
        <w:rPr>
          <w:b/>
          <w:bCs/>
        </w:rPr>
        <w:t>Šmidle</w:t>
      </w:r>
      <w:proofErr w:type="spellEnd"/>
      <w:r w:rsidRPr="00011CCD">
        <w:t xml:space="preserve"> un </w:t>
      </w:r>
      <w:r w:rsidRPr="00011CCD">
        <w:rPr>
          <w:b/>
          <w:bCs/>
        </w:rPr>
        <w:t xml:space="preserve">Mario </w:t>
      </w:r>
      <w:proofErr w:type="spellStart"/>
      <w:r w:rsidRPr="00011CCD">
        <w:rPr>
          <w:b/>
          <w:bCs/>
        </w:rPr>
        <w:t>Kareli</w:t>
      </w:r>
      <w:proofErr w:type="spellEnd"/>
      <w:r w:rsidRPr="00011CCD">
        <w:t xml:space="preserve"> plāno doties mobilitātē kopā ar </w:t>
      </w:r>
      <w:r w:rsidRPr="00011CCD">
        <w:rPr>
          <w:b/>
          <w:bCs/>
        </w:rPr>
        <w:t>divām 10. klases grupām</w:t>
      </w:r>
      <w:r w:rsidRPr="00011CCD">
        <w:t xml:space="preserve"> (apmēram 30 skolēni, vecumā ap 16 gadiem).</w:t>
      </w:r>
    </w:p>
    <w:p w14:paraId="25024742" w14:textId="77777777" w:rsidR="00011CCD" w:rsidRPr="00011CCD" w:rsidRDefault="00011CCD" w:rsidP="00011CCD">
      <w:r w:rsidRPr="00011CCD">
        <w:rPr>
          <w:b/>
          <w:bCs/>
        </w:rPr>
        <w:t>Plānotā sadarbība:</w:t>
      </w:r>
      <w:r w:rsidRPr="00011CCD">
        <w:br/>
        <w:t xml:space="preserve">Skola vēlas izstrādāt un īstenot </w:t>
      </w:r>
      <w:r w:rsidRPr="00011CCD">
        <w:rPr>
          <w:b/>
          <w:bCs/>
        </w:rPr>
        <w:t>kopīgu projektu</w:t>
      </w:r>
      <w:r w:rsidRPr="00011CCD">
        <w:t>, kas tiktu sagatavots pirms mobilitātes vai tās laikā.</w:t>
      </w:r>
      <w:r w:rsidRPr="00011CCD">
        <w:br/>
        <w:t>Iespējamās tēmas:</w:t>
      </w:r>
    </w:p>
    <w:p w14:paraId="63746872" w14:textId="77777777" w:rsidR="00011CCD" w:rsidRPr="00011CCD" w:rsidRDefault="00011CCD" w:rsidP="00011CCD">
      <w:pPr>
        <w:numPr>
          <w:ilvl w:val="0"/>
          <w:numId w:val="1"/>
        </w:numPr>
      </w:pPr>
      <w:r w:rsidRPr="00011CCD">
        <w:t>demokrātija,</w:t>
      </w:r>
    </w:p>
    <w:p w14:paraId="03D7C378" w14:textId="77777777" w:rsidR="00011CCD" w:rsidRPr="00011CCD" w:rsidRDefault="00011CCD" w:rsidP="00011CCD">
      <w:pPr>
        <w:numPr>
          <w:ilvl w:val="0"/>
          <w:numId w:val="1"/>
        </w:numPr>
      </w:pPr>
      <w:r w:rsidRPr="00011CCD">
        <w:t>karš un konflikts,</w:t>
      </w:r>
    </w:p>
    <w:p w14:paraId="07729535" w14:textId="77777777" w:rsidR="00011CCD" w:rsidRPr="00011CCD" w:rsidRDefault="00011CCD" w:rsidP="00011CCD">
      <w:pPr>
        <w:numPr>
          <w:ilvl w:val="0"/>
          <w:numId w:val="1"/>
        </w:numPr>
      </w:pPr>
      <w:r w:rsidRPr="00011CCD">
        <w:t>rasisms un integrācija.</w:t>
      </w:r>
    </w:p>
    <w:p w14:paraId="19609452" w14:textId="4F49D9F1" w:rsidR="00011CCD" w:rsidRDefault="00011CCD" w:rsidP="00011CCD">
      <w:r w:rsidRPr="00011CCD">
        <w:t>Projekta mērķis – kopīgi ar Latvijas partneri un skolēniem pētīt šos jautājumus abu valstu un skolu kontekstā, veicināt savstarpējo izpratni, iecietību un aktīvu pilsonisko līdzdalību.</w:t>
      </w:r>
      <w:r>
        <w:t xml:space="preserve"> </w:t>
      </w:r>
      <w:r w:rsidRPr="00011CCD">
        <w:t xml:space="preserve">Aktivitātes var ietvert </w:t>
      </w:r>
      <w:r w:rsidRPr="00011CCD">
        <w:rPr>
          <w:b/>
          <w:bCs/>
        </w:rPr>
        <w:t>diskusijas, radošās darbnīcas, prezentācijas, debates un kultūras apmaiņas pasākumus</w:t>
      </w:r>
      <w:r w:rsidRPr="00011CCD">
        <w:t>.</w:t>
      </w:r>
    </w:p>
    <w:p w14:paraId="27A3F55F" w14:textId="6AE0E245" w:rsidR="00011CCD" w:rsidRDefault="00011CCD" w:rsidP="00011CCD">
      <w:r w:rsidRPr="00011CCD">
        <w:t xml:space="preserve">Sadarbībā paredzēta arī </w:t>
      </w:r>
      <w:r w:rsidRPr="00011CCD">
        <w:rPr>
          <w:b/>
          <w:bCs/>
        </w:rPr>
        <w:t>viesošanās Latvijas partneru skolā</w:t>
      </w:r>
      <w:r w:rsidRPr="00011CCD">
        <w:t xml:space="preserve">, savukārt nākotnē – </w:t>
      </w:r>
      <w:r w:rsidRPr="00011CCD">
        <w:rPr>
          <w:b/>
          <w:bCs/>
        </w:rPr>
        <w:t>Latvijas skolēnu vizīte Zalcburgā</w:t>
      </w:r>
      <w:r w:rsidRPr="00011CCD">
        <w:t>.</w:t>
      </w:r>
      <w:r>
        <w:t xml:space="preserve"> </w:t>
      </w:r>
      <w:r w:rsidRPr="00011CCD">
        <w:t xml:space="preserve">Skola plāno </w:t>
      </w:r>
      <w:r w:rsidRPr="00011CCD">
        <w:rPr>
          <w:b/>
          <w:bCs/>
        </w:rPr>
        <w:t>izmitināšanu viesu mājā</w:t>
      </w:r>
      <w:r w:rsidRPr="00011CCD">
        <w:t xml:space="preserve">, nevis </w:t>
      </w:r>
      <w:proofErr w:type="spellStart"/>
      <w:r w:rsidRPr="00011CCD">
        <w:t>viesģimenēs</w:t>
      </w:r>
      <w:proofErr w:type="spellEnd"/>
      <w:r w:rsidRPr="00011CCD">
        <w:t>, lai nodrošinātu vienkāršu un praktisku sadarbības modeli.</w:t>
      </w:r>
    </w:p>
    <w:p w14:paraId="749D2736" w14:textId="77777777" w:rsidR="00011CCD" w:rsidRDefault="00011CCD" w:rsidP="00011CCD">
      <w:pPr>
        <w:rPr>
          <w:b/>
          <w:bCs/>
        </w:rPr>
      </w:pPr>
      <w:r w:rsidRPr="00011CCD">
        <w:rPr>
          <w:b/>
          <w:bCs/>
        </w:rPr>
        <w:t>Papildu informācija:</w:t>
      </w:r>
    </w:p>
    <w:p w14:paraId="5E3B9E6D" w14:textId="77777777" w:rsidR="00011CCD" w:rsidRDefault="00011CCD" w:rsidP="00011CCD">
      <w:r w:rsidRPr="00011CCD">
        <w:t xml:space="preserve">Šī būtu </w:t>
      </w:r>
      <w:proofErr w:type="spellStart"/>
      <w:r w:rsidRPr="00011CCD">
        <w:rPr>
          <w:i/>
          <w:iCs/>
        </w:rPr>
        <w:t>Europagymnasium</w:t>
      </w:r>
      <w:proofErr w:type="spellEnd"/>
      <w:r w:rsidRPr="00011CCD">
        <w:rPr>
          <w:i/>
          <w:iCs/>
        </w:rPr>
        <w:t xml:space="preserve"> </w:t>
      </w:r>
      <w:proofErr w:type="spellStart"/>
      <w:r w:rsidRPr="00011CCD">
        <w:rPr>
          <w:i/>
          <w:iCs/>
        </w:rPr>
        <w:t>Salzburg</w:t>
      </w:r>
      <w:proofErr w:type="spellEnd"/>
      <w:r w:rsidRPr="00011CCD">
        <w:rPr>
          <w:i/>
          <w:iCs/>
        </w:rPr>
        <w:t xml:space="preserve"> </w:t>
      </w:r>
      <w:proofErr w:type="spellStart"/>
      <w:r w:rsidRPr="00011CCD">
        <w:rPr>
          <w:i/>
          <w:iCs/>
        </w:rPr>
        <w:t>Nonntal</w:t>
      </w:r>
      <w:proofErr w:type="spellEnd"/>
      <w:r w:rsidRPr="00011CCD">
        <w:t xml:space="preserve"> </w:t>
      </w:r>
      <w:r w:rsidRPr="00011CCD">
        <w:rPr>
          <w:b/>
          <w:bCs/>
        </w:rPr>
        <w:t>pirmā grupu sadarbība ar Latvijas skolu</w:t>
      </w:r>
      <w:r w:rsidRPr="00011CCD">
        <w:t xml:space="preserve">, tāpēc skolas pārstāvji ir </w:t>
      </w:r>
      <w:r w:rsidRPr="00011CCD">
        <w:rPr>
          <w:b/>
          <w:bCs/>
        </w:rPr>
        <w:t>atvērti kopīgai plānošanai, ideju apmaiņai un dažādiem sadarbības formātiem</w:t>
      </w:r>
      <w:r w:rsidRPr="00011CCD">
        <w:t xml:space="preserve"> – gan īstermiņa, gan ilgtermiņa.</w:t>
      </w:r>
    </w:p>
    <w:p w14:paraId="3D4AB676" w14:textId="02ECCF56" w:rsidR="00011CCD" w:rsidRDefault="00011CCD" w:rsidP="00011CCD">
      <w:r w:rsidRPr="00011CCD">
        <w:rPr>
          <w:b/>
          <w:bCs/>
        </w:rPr>
        <w:t>Kontaktinformācija:</w:t>
      </w:r>
      <w:r w:rsidRPr="00011CCD">
        <w:br/>
      </w:r>
      <w:proofErr w:type="spellStart"/>
      <w:r w:rsidRPr="00011CCD">
        <w:rPr>
          <w:i/>
          <w:iCs/>
        </w:rPr>
        <w:t>Europagymnasium</w:t>
      </w:r>
      <w:proofErr w:type="spellEnd"/>
      <w:r w:rsidRPr="00011CCD">
        <w:rPr>
          <w:i/>
          <w:iCs/>
        </w:rPr>
        <w:t xml:space="preserve"> </w:t>
      </w:r>
      <w:proofErr w:type="spellStart"/>
      <w:r w:rsidRPr="00011CCD">
        <w:rPr>
          <w:i/>
          <w:iCs/>
        </w:rPr>
        <w:t>Salzburg</w:t>
      </w:r>
      <w:proofErr w:type="spellEnd"/>
      <w:r w:rsidRPr="00011CCD">
        <w:rPr>
          <w:i/>
          <w:iCs/>
        </w:rPr>
        <w:t xml:space="preserve"> </w:t>
      </w:r>
      <w:proofErr w:type="spellStart"/>
      <w:r w:rsidRPr="00011CCD">
        <w:rPr>
          <w:i/>
          <w:iCs/>
        </w:rPr>
        <w:t>Nonntal</w:t>
      </w:r>
      <w:proofErr w:type="spellEnd"/>
      <w:r w:rsidRPr="00011CCD">
        <w:br/>
      </w:r>
      <w:r w:rsidRPr="00011CCD">
        <w:rPr>
          <w:b/>
          <w:bCs/>
        </w:rPr>
        <w:t>Adrese:</w:t>
      </w:r>
      <w:r w:rsidRPr="00011CCD">
        <w:t xml:space="preserve"> Josef-Preis-</w:t>
      </w:r>
      <w:proofErr w:type="spellStart"/>
      <w:r w:rsidRPr="00011CCD">
        <w:t>Allee</w:t>
      </w:r>
      <w:proofErr w:type="spellEnd"/>
      <w:r w:rsidRPr="00011CCD">
        <w:t xml:space="preserve"> 3, 5020 </w:t>
      </w:r>
      <w:proofErr w:type="spellStart"/>
      <w:r w:rsidRPr="00011CCD">
        <w:t>Salzburg</w:t>
      </w:r>
      <w:proofErr w:type="spellEnd"/>
      <w:r w:rsidRPr="00011CCD">
        <w:t>, Austrija</w:t>
      </w:r>
      <w:r w:rsidRPr="00011CCD">
        <w:br/>
      </w:r>
      <w:r w:rsidRPr="00011CCD">
        <w:rPr>
          <w:b/>
          <w:bCs/>
        </w:rPr>
        <w:t>Tālrunis:</w:t>
      </w:r>
      <w:r w:rsidRPr="00011CCD">
        <w:t xml:space="preserve"> +43 662 841666</w:t>
      </w:r>
      <w:r w:rsidRPr="00011CCD">
        <w:br/>
      </w:r>
      <w:r w:rsidRPr="00011CCD">
        <w:rPr>
          <w:b/>
          <w:bCs/>
        </w:rPr>
        <w:t>E-pasts:</w:t>
      </w:r>
      <w:r w:rsidRPr="00011CCD">
        <w:t xml:space="preserve"> sekretariat@bgnonntal.salzburg.at</w:t>
      </w:r>
      <w:r w:rsidRPr="00011CCD">
        <w:br/>
      </w:r>
      <w:r w:rsidRPr="00011CCD">
        <w:rPr>
          <w:b/>
          <w:bCs/>
        </w:rPr>
        <w:t>Mājaslapa:</w:t>
      </w:r>
      <w:r w:rsidRPr="00011CCD">
        <w:t xml:space="preserve"> </w:t>
      </w:r>
      <w:hyperlink r:id="rId5" w:tgtFrame="_new" w:history="1">
        <w:r w:rsidRPr="00011CCD">
          <w:rPr>
            <w:rStyle w:val="Hyperlink"/>
          </w:rPr>
          <w:t>www.bgnonntal.at</w:t>
        </w:r>
      </w:hyperlink>
    </w:p>
    <w:p w14:paraId="36421904" w14:textId="425D76A7" w:rsidR="00011CCD" w:rsidRPr="00011CCD" w:rsidRDefault="00011CCD" w:rsidP="00011CCD">
      <w:r w:rsidRPr="00011CCD">
        <w:rPr>
          <w:b/>
          <w:bCs/>
        </w:rPr>
        <w:t>Kontaktpersonas projekta jautājumos:</w:t>
      </w:r>
      <w:r w:rsidRPr="00011CCD">
        <w:rPr>
          <w:b/>
          <w:bCs/>
        </w:rPr>
        <w:br/>
      </w:r>
      <w:proofErr w:type="spellStart"/>
      <w:r w:rsidRPr="00011CCD">
        <w:t>Andrea</w:t>
      </w:r>
      <w:proofErr w:type="spellEnd"/>
      <w:r w:rsidRPr="00011CCD">
        <w:t xml:space="preserve"> </w:t>
      </w:r>
      <w:proofErr w:type="spellStart"/>
      <w:r w:rsidRPr="00011CCD">
        <w:t>Schmidle</w:t>
      </w:r>
      <w:proofErr w:type="spellEnd"/>
      <w:r w:rsidRPr="00011CCD">
        <w:t xml:space="preserve"> un Mario </w:t>
      </w:r>
      <w:proofErr w:type="spellStart"/>
      <w:r w:rsidRPr="00011CCD">
        <w:t>Karelly</w:t>
      </w:r>
      <w:proofErr w:type="spellEnd"/>
      <w:r w:rsidRPr="00011CCD">
        <w:br/>
      </w:r>
      <w:proofErr w:type="spellStart"/>
      <w:r w:rsidRPr="00011CCD">
        <w:rPr>
          <w:i/>
          <w:iCs/>
        </w:rPr>
        <w:t>Europagymnasium</w:t>
      </w:r>
      <w:proofErr w:type="spellEnd"/>
      <w:r w:rsidRPr="00011CCD">
        <w:rPr>
          <w:i/>
          <w:iCs/>
        </w:rPr>
        <w:t xml:space="preserve"> </w:t>
      </w:r>
      <w:proofErr w:type="spellStart"/>
      <w:r w:rsidRPr="00011CCD">
        <w:rPr>
          <w:i/>
          <w:iCs/>
        </w:rPr>
        <w:t>Salzburg</w:t>
      </w:r>
      <w:proofErr w:type="spellEnd"/>
      <w:r w:rsidRPr="00011CCD">
        <w:rPr>
          <w:i/>
          <w:iCs/>
        </w:rPr>
        <w:t xml:space="preserve"> </w:t>
      </w:r>
      <w:proofErr w:type="spellStart"/>
      <w:r w:rsidRPr="00011CCD">
        <w:rPr>
          <w:i/>
          <w:iCs/>
        </w:rPr>
        <w:t>Nonntal</w:t>
      </w:r>
      <w:proofErr w:type="spellEnd"/>
      <w:r w:rsidRPr="00011CCD">
        <w:br/>
        <w:t>Zalcburgā, Austrijā</w:t>
      </w:r>
    </w:p>
    <w:sectPr w:rsidR="00011CCD" w:rsidRPr="00011C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54B66"/>
    <w:multiLevelType w:val="multilevel"/>
    <w:tmpl w:val="A7C8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7612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CD"/>
    <w:rsid w:val="00011CCD"/>
    <w:rsid w:val="00442231"/>
    <w:rsid w:val="00644708"/>
    <w:rsid w:val="006E0954"/>
    <w:rsid w:val="00B91AD8"/>
    <w:rsid w:val="00D33421"/>
    <w:rsid w:val="00E6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4D31E"/>
  <w15:chartTrackingRefBased/>
  <w15:docId w15:val="{1F6ED9B8-819E-438B-B9AB-700683CB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C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C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C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C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C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C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C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C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C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C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C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1C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gnonntal.at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1347</Words>
  <Characters>769</Characters>
  <Application>Microsoft Office Word</Application>
  <DocSecurity>0</DocSecurity>
  <Lines>6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Jeroščeva</dc:creator>
  <cp:keywords/>
  <dc:description/>
  <cp:lastModifiedBy>Līga Jeroščeva</cp:lastModifiedBy>
  <cp:revision>4</cp:revision>
  <dcterms:created xsi:type="dcterms:W3CDTF">2025-10-02T11:30:00Z</dcterms:created>
  <dcterms:modified xsi:type="dcterms:W3CDTF">2025-10-02T11:53:00Z</dcterms:modified>
</cp:coreProperties>
</file>